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A8DF" w14:textId="77777777" w:rsidR="00A87E01" w:rsidRPr="008D2238" w:rsidRDefault="00A87E01" w:rsidP="00A87E01">
      <w:pPr>
        <w:spacing w:after="0" w:line="408" w:lineRule="auto"/>
        <w:ind w:left="120"/>
        <w:jc w:val="center"/>
      </w:pPr>
      <w:r w:rsidRPr="008D22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F0E759D" w14:textId="77777777" w:rsidR="00A87E01" w:rsidRPr="00F76E88" w:rsidRDefault="00A87E01" w:rsidP="00A87E01">
      <w:pPr>
        <w:spacing w:after="0" w:line="408" w:lineRule="auto"/>
        <w:ind w:left="120"/>
        <w:jc w:val="center"/>
      </w:pPr>
      <w:r w:rsidRPr="00F76E88">
        <w:rPr>
          <w:rFonts w:ascii="Times New Roman" w:hAnsi="Times New Roman"/>
          <w:b/>
          <w:color w:val="000000"/>
          <w:sz w:val="28"/>
        </w:rPr>
        <w:t xml:space="preserve">Министерство образования Кузбасса </w:t>
      </w:r>
    </w:p>
    <w:p w14:paraId="58C2D296" w14:textId="77777777" w:rsidR="00A87E01" w:rsidRPr="00F76E88" w:rsidRDefault="00A87E01" w:rsidP="00A87E01">
      <w:pPr>
        <w:spacing w:after="0" w:line="408" w:lineRule="auto"/>
        <w:ind w:left="120"/>
        <w:jc w:val="center"/>
      </w:pPr>
      <w:r w:rsidRPr="00F76E88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Прокопьевска</w:t>
      </w:r>
    </w:p>
    <w:p w14:paraId="4515BA6E" w14:textId="77777777" w:rsidR="00A87E01" w:rsidRPr="008D2238" w:rsidRDefault="00A87E01" w:rsidP="00A87E01">
      <w:pPr>
        <w:spacing w:after="0" w:line="408" w:lineRule="auto"/>
        <w:ind w:left="120"/>
        <w:jc w:val="center"/>
      </w:pPr>
      <w:r w:rsidRPr="008D2238">
        <w:rPr>
          <w:rFonts w:ascii="Times New Roman" w:hAnsi="Times New Roman"/>
          <w:b/>
          <w:color w:val="000000"/>
          <w:sz w:val="28"/>
        </w:rPr>
        <w:t>МБОУ «Школа № 3»</w:t>
      </w:r>
    </w:p>
    <w:p w14:paraId="6D9DE40D" w14:textId="77777777" w:rsidR="00A87E01" w:rsidRPr="008D2238" w:rsidRDefault="00A87E01" w:rsidP="00A87E01">
      <w:pPr>
        <w:spacing w:after="0"/>
        <w:ind w:left="120"/>
      </w:pPr>
    </w:p>
    <w:p w14:paraId="5D42BB9C" w14:textId="77777777" w:rsidR="00A87E01" w:rsidRPr="008D2238" w:rsidRDefault="00A87E01" w:rsidP="00A87E01">
      <w:pPr>
        <w:spacing w:after="0"/>
        <w:ind w:left="120"/>
      </w:pPr>
    </w:p>
    <w:p w14:paraId="6424374C" w14:textId="77777777" w:rsidR="00A87E01" w:rsidRPr="008D2238" w:rsidRDefault="00A87E01" w:rsidP="00A87E01">
      <w:pPr>
        <w:spacing w:after="0"/>
        <w:ind w:left="120"/>
      </w:pPr>
    </w:p>
    <w:p w14:paraId="5C6A4077" w14:textId="77777777" w:rsidR="00A87E01" w:rsidRPr="008D2238" w:rsidRDefault="00A87E01" w:rsidP="00A87E0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7E01" w:rsidRPr="00E2220E" w14:paraId="17E36D75" w14:textId="77777777" w:rsidTr="005C107D">
        <w:trPr>
          <w:trHeight w:val="4122"/>
        </w:trPr>
        <w:tc>
          <w:tcPr>
            <w:tcW w:w="3114" w:type="dxa"/>
          </w:tcPr>
          <w:p w14:paraId="7337F79C" w14:textId="77777777" w:rsidR="00A87E01" w:rsidRPr="002C5F8B" w:rsidRDefault="00A87E01" w:rsidP="005C107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230878" w14:textId="77777777" w:rsidR="00A87E01" w:rsidRPr="002C5F8B" w:rsidRDefault="00A87E01" w:rsidP="005C10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08B38A" w14:textId="77777777" w:rsidR="00A87E01" w:rsidRPr="002C5F8B" w:rsidRDefault="00A87E01" w:rsidP="005C10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24DCAE12" w14:textId="77777777" w:rsidR="00A87E01" w:rsidRPr="002C5F8B" w:rsidRDefault="00A87E01" w:rsidP="005C10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  <w:p w14:paraId="410EA29C" w14:textId="77777777" w:rsidR="00A87E01" w:rsidRPr="002C5F8B" w:rsidRDefault="00A87E01" w:rsidP="005C107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9810BBE" w14:textId="77777777" w:rsidR="00A87E01" w:rsidRPr="002C5F8B" w:rsidRDefault="00A87E01" w:rsidP="005C10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Миллер Л.В.</w:t>
            </w:r>
          </w:p>
          <w:p w14:paraId="16AC6665" w14:textId="77777777" w:rsidR="00A87E01" w:rsidRPr="002C5F8B" w:rsidRDefault="00A87E01" w:rsidP="005C10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№40 од</w:t>
            </w:r>
          </w:p>
          <w:p w14:paraId="6EE0F985" w14:textId="77777777" w:rsidR="00A87E01" w:rsidRPr="002C5F8B" w:rsidRDefault="00A87E01" w:rsidP="005C10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08   2024</w:t>
            </w: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7D1526F" w14:textId="77777777" w:rsidR="00A87E01" w:rsidRPr="002C5F8B" w:rsidRDefault="00A87E01" w:rsidP="005C10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54548D" w14:textId="77777777" w:rsidR="00A87E01" w:rsidRPr="002C5F8B" w:rsidRDefault="00A87E01" w:rsidP="005C10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723C7219" w14:textId="77777777" w:rsidR="00A87E01" w:rsidRPr="002C5F8B" w:rsidRDefault="00A87E01" w:rsidP="005C107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13F210DC" w14:textId="77777777" w:rsidR="00A87E01" w:rsidRPr="002C5F8B" w:rsidRDefault="00A87E01" w:rsidP="005C107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87D916D" w14:textId="77777777" w:rsidR="00A87E01" w:rsidRPr="002C5F8B" w:rsidRDefault="00A87E01" w:rsidP="005C10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>Щур О.В.</w:t>
            </w:r>
          </w:p>
          <w:p w14:paraId="1440E3B5" w14:textId="77777777" w:rsidR="00A87E01" w:rsidRPr="002C5F8B" w:rsidRDefault="00A87E01" w:rsidP="005C10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№40 од</w:t>
            </w:r>
          </w:p>
          <w:p w14:paraId="186C59D1" w14:textId="77777777" w:rsidR="00A87E01" w:rsidRPr="002C5F8B" w:rsidRDefault="00A87E01" w:rsidP="005C10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C5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FBE7035" w14:textId="77777777" w:rsidR="00A87E01" w:rsidRPr="002C5F8B" w:rsidRDefault="00A87E01" w:rsidP="005C10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EAF0EE" w14:textId="77777777" w:rsidR="00A87E01" w:rsidRDefault="00A87E01" w:rsidP="00A87E01">
      <w:pPr>
        <w:spacing w:after="0"/>
        <w:ind w:left="120"/>
      </w:pPr>
    </w:p>
    <w:p w14:paraId="7229A29D" w14:textId="77777777" w:rsidR="00A87E01" w:rsidRPr="002C5F8B" w:rsidRDefault="00A87E01" w:rsidP="00A87E01">
      <w:pPr>
        <w:spacing w:after="0"/>
        <w:ind w:left="120"/>
      </w:pPr>
    </w:p>
    <w:p w14:paraId="42505E2A" w14:textId="77777777" w:rsidR="00A87E01" w:rsidRPr="002C5F8B" w:rsidRDefault="00A87E01" w:rsidP="00A87E01">
      <w:pPr>
        <w:spacing w:after="0"/>
        <w:ind w:left="120"/>
      </w:pPr>
    </w:p>
    <w:p w14:paraId="20395849" w14:textId="77777777" w:rsidR="00A87E01" w:rsidRPr="002C5F8B" w:rsidRDefault="00A87E01" w:rsidP="00A87E01">
      <w:pPr>
        <w:spacing w:after="0"/>
        <w:ind w:left="120"/>
      </w:pPr>
    </w:p>
    <w:p w14:paraId="52FCB8FE" w14:textId="77777777" w:rsidR="00A87E01" w:rsidRPr="002C5F8B" w:rsidRDefault="00A87E01" w:rsidP="00A87E01">
      <w:pPr>
        <w:spacing w:after="0"/>
        <w:ind w:left="120"/>
      </w:pPr>
    </w:p>
    <w:p w14:paraId="4451C542" w14:textId="77777777" w:rsidR="00A87E01" w:rsidRPr="002C5F8B" w:rsidRDefault="00A87E01" w:rsidP="00A87E01">
      <w:pPr>
        <w:spacing w:after="0" w:line="408" w:lineRule="auto"/>
        <w:ind w:left="120"/>
        <w:jc w:val="center"/>
      </w:pPr>
      <w:r w:rsidRPr="00F76E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0095EC7" w14:textId="77777777" w:rsidR="00A87E01" w:rsidRPr="00F76E88" w:rsidRDefault="00A87E01" w:rsidP="00A87E01">
      <w:pPr>
        <w:spacing w:after="0"/>
        <w:ind w:left="120"/>
        <w:jc w:val="center"/>
      </w:pPr>
    </w:p>
    <w:p w14:paraId="5285BE0D" w14:textId="77777777" w:rsidR="00A87E01" w:rsidRPr="00F76E88" w:rsidRDefault="00A87E01" w:rsidP="00A87E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 внеурочной деятельности «Начальная военная подготовка»</w:t>
      </w:r>
    </w:p>
    <w:p w14:paraId="6FD8D6AE" w14:textId="77777777" w:rsidR="00A87E01" w:rsidRPr="00F76E88" w:rsidRDefault="00A87E01" w:rsidP="00A87E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2-</w:t>
      </w:r>
      <w:proofErr w:type="gramStart"/>
      <w:r>
        <w:rPr>
          <w:rFonts w:ascii="Times New Roman" w:hAnsi="Times New Roman"/>
          <w:color w:val="000000"/>
          <w:sz w:val="28"/>
        </w:rPr>
        <w:t xml:space="preserve">4 </w:t>
      </w:r>
      <w:r w:rsidRPr="00F76E88">
        <w:rPr>
          <w:rFonts w:ascii="Times New Roman" w:hAnsi="Times New Roman"/>
          <w:color w:val="000000"/>
          <w:sz w:val="28"/>
        </w:rPr>
        <w:t xml:space="preserve"> классов</w:t>
      </w:r>
      <w:proofErr w:type="gramEnd"/>
      <w:r w:rsidRPr="00F76E88">
        <w:rPr>
          <w:rFonts w:ascii="Times New Roman" w:hAnsi="Times New Roman"/>
          <w:color w:val="000000"/>
          <w:sz w:val="28"/>
        </w:rPr>
        <w:t xml:space="preserve"> </w:t>
      </w:r>
    </w:p>
    <w:p w14:paraId="6CB0C8DE" w14:textId="77777777" w:rsidR="00A87E01" w:rsidRPr="00F76E88" w:rsidRDefault="00A87E01" w:rsidP="00A87E01">
      <w:pPr>
        <w:spacing w:after="0"/>
        <w:ind w:left="120"/>
        <w:jc w:val="center"/>
      </w:pPr>
    </w:p>
    <w:p w14:paraId="5516EFFF" w14:textId="77777777" w:rsidR="00A87E01" w:rsidRPr="00F76E88" w:rsidRDefault="00A87E01" w:rsidP="00A87E01">
      <w:pPr>
        <w:spacing w:after="0"/>
        <w:ind w:left="120"/>
        <w:jc w:val="center"/>
      </w:pPr>
    </w:p>
    <w:p w14:paraId="6C01F382" w14:textId="77777777" w:rsidR="00A87E01" w:rsidRPr="00F76E88" w:rsidRDefault="00A87E01" w:rsidP="00A87E01">
      <w:pPr>
        <w:spacing w:after="0"/>
        <w:ind w:left="120"/>
        <w:jc w:val="center"/>
      </w:pPr>
    </w:p>
    <w:p w14:paraId="21E7B552" w14:textId="77777777" w:rsidR="00A87E01" w:rsidRPr="00F76E88" w:rsidRDefault="00A87E01" w:rsidP="00A87E01">
      <w:pPr>
        <w:spacing w:after="0"/>
        <w:ind w:left="120"/>
        <w:jc w:val="center"/>
      </w:pPr>
    </w:p>
    <w:p w14:paraId="5123BE44" w14:textId="77777777" w:rsidR="00A87E01" w:rsidRPr="00F76E88" w:rsidRDefault="00A87E01" w:rsidP="00A87E01">
      <w:pPr>
        <w:spacing w:after="0"/>
      </w:pPr>
    </w:p>
    <w:p w14:paraId="01DE1D31" w14:textId="77777777" w:rsidR="00A87E01" w:rsidRDefault="00A87E01" w:rsidP="00A87E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0733D9C" w14:textId="77777777" w:rsidR="00A87E01" w:rsidRDefault="00A87E01" w:rsidP="00A87E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3CF0ACC" w14:textId="77777777" w:rsidR="00A87E01" w:rsidRDefault="00A87E01" w:rsidP="00A87E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928FC30" w14:textId="77777777" w:rsidR="00A87E01" w:rsidRDefault="00A87E01" w:rsidP="00A87E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8068DCE" w14:textId="77777777" w:rsidR="00A87E01" w:rsidRDefault="00A87E01" w:rsidP="00A87E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6F73532" w14:textId="1303CDAA" w:rsidR="001A1446" w:rsidRPr="009409C7" w:rsidRDefault="00A87E01" w:rsidP="009409C7">
      <w:pPr>
        <w:spacing w:after="0"/>
        <w:ind w:left="120"/>
        <w:jc w:val="center"/>
      </w:pPr>
      <w:r w:rsidRPr="00F76E88">
        <w:rPr>
          <w:rFonts w:ascii="Times New Roman" w:hAnsi="Times New Roman"/>
          <w:b/>
          <w:color w:val="000000"/>
          <w:sz w:val="28"/>
        </w:rPr>
        <w:t>Прокопьевск 202</w:t>
      </w:r>
      <w:r w:rsidR="008950F4">
        <w:rPr>
          <w:rFonts w:ascii="Times New Roman" w:hAnsi="Times New Roman"/>
          <w:b/>
          <w:color w:val="000000"/>
          <w:sz w:val="28"/>
        </w:rPr>
        <w:t>4</w:t>
      </w:r>
    </w:p>
    <w:p w14:paraId="31D80CD4" w14:textId="13F5A8A2" w:rsidR="001A1446" w:rsidRPr="009409C7" w:rsidRDefault="001A1446" w:rsidP="009409C7">
      <w:pPr>
        <w:spacing w:before="154" w:after="200" w:line="360" w:lineRule="auto"/>
        <w:ind w:right="-8"/>
        <w:jc w:val="center"/>
        <w:rPr>
          <w:rFonts w:ascii="Times New Roman" w:eastAsia="Times New Roman" w:hAnsi="Times New Roman" w:cs="Times New Roman"/>
          <w:i/>
          <w:spacing w:val="-67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4870F04A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Дополнительная общеобразовательная общеразвивающая программа </w:t>
      </w: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«Начальная военная подготовка»</w:t>
      </w: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имеет социально-гуманитарную направленность. 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47716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разработана</w:t>
      </w:r>
      <w:r w:rsidRPr="0047716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соответствии с  нормативно-правовыми</w:t>
      </w:r>
      <w:r w:rsidRPr="0047716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документами:</w:t>
      </w:r>
    </w:p>
    <w:p w14:paraId="2FBF2777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Федеральным законом «Об образовании в Российской Федерации» № 273 – ФЗ от 29.12.2012г. (с изм. и доп., вступ. в силу с 01.09.2021 г.); </w:t>
      </w:r>
    </w:p>
    <w:p w14:paraId="5359DF3D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Концепцией развития дополнительного образования детей до 2030 года </w:t>
      </w:r>
      <w:r w:rsidRPr="0047716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(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Утверждена распоряжением Правительства Российской Федерации от 31 марта 2022 г. N 678-р);</w:t>
      </w:r>
    </w:p>
    <w:p w14:paraId="39D60D4A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629 от 27.07.2022г.;</w:t>
      </w:r>
    </w:p>
    <w:p w14:paraId="63C89976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</w:t>
      </w:r>
    </w:p>
    <w:p w14:paraId="21B42BF2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№ 740 от 05.05.2019г.;</w:t>
      </w:r>
    </w:p>
    <w:p w14:paraId="1806A1DB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Постановлением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5 организациям воспитания и обучения, отдыха и оздоровления детей и молодежи»;</w:t>
      </w:r>
    </w:p>
    <w:p w14:paraId="517C1836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Концепция развития дополнительного образования детей до 2030 года от 31.03.2022г. №678-р.;</w:t>
      </w:r>
    </w:p>
    <w:p w14:paraId="20B9BEAA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Стратегией развития воспитания в РФ на период до 2025 года (распоряжение Правительства РФ от 29 мая 2015 г. № 996-р). </w:t>
      </w:r>
    </w:p>
    <w:p w14:paraId="10D43A94" w14:textId="77777777" w:rsidR="001A1446" w:rsidRPr="0047716C" w:rsidRDefault="001A1446" w:rsidP="001A144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D809CC" w14:textId="1401CAB1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Актуальность</w:t>
      </w:r>
      <w:r w:rsidRPr="0047716C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="00D1129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обусловлена тем, что подрастающее поколение – это стратегический ресурс любого общества. Необходима и педагогически целесообразна действенная система вовлечения детей в военно-патриотическую работу и военно-прикладные виды спорта. На нынешнем этапе, в период глобальных вызовов остро встал вопрос о формировании у подрастающего поколения высоких нравственных, морально-психологических личностных качеств, среди которых важное значение имеют патриотизм, гражданственность, ответственность за судьбу Отечества и готовность к его защите.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сентября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официально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стартовало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Всероссийское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детско-юношеское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военно-патриотическое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«ЮНАРМИЯ», основными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целями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которого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является </w:t>
      </w:r>
    </w:p>
    <w:p w14:paraId="52FC9C44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right="115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всестороннее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подростков,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удовлетворение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потребностей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интеллектуальном,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нравственном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физическом</w:t>
      </w:r>
      <w:r w:rsidRPr="0047716C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совершенствовании;</w:t>
      </w:r>
    </w:p>
    <w:p w14:paraId="4003CFA5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right="115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повышение</w:t>
      </w:r>
      <w:r w:rsidRPr="0047716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7716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обществе</w:t>
      </w:r>
      <w:r w:rsidRPr="0047716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авторитета</w:t>
      </w:r>
      <w:r w:rsidRPr="0047716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престижа</w:t>
      </w:r>
      <w:r w:rsidRPr="0047716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военной</w:t>
      </w:r>
      <w:r w:rsidRPr="0047716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службы;</w:t>
      </w:r>
      <w:r w:rsidRPr="0047716C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</w:p>
    <w:p w14:paraId="6D41B8D7" w14:textId="77777777" w:rsidR="001A1446" w:rsidRPr="0047716C" w:rsidRDefault="001A1446" w:rsidP="00B5440A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right="115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приумножение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патриотических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традиций,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гражданской активности подростков.                 </w:t>
      </w:r>
    </w:p>
    <w:p w14:paraId="0D5D1063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5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патриотического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школьников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остается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приоритетной, поэтому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 направлена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 учащихся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начальной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военной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подготовке,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качественную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подготовку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военно-спортивным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соревнованиям.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 маловажное значение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социального становления личности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учащихся.</w:t>
      </w:r>
      <w:r w:rsidRPr="0047716C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47716C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того,</w:t>
      </w:r>
      <w:r w:rsidRPr="0047716C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какие</w:t>
      </w:r>
      <w:r w:rsidRPr="0047716C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ценности</w:t>
      </w:r>
      <w:r w:rsidRPr="0047716C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будут</w:t>
      </w:r>
      <w:r w:rsidRPr="0047716C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сформированы</w:t>
      </w:r>
      <w:r w:rsidRPr="0047716C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47716C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47716C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сегодня,</w:t>
      </w:r>
      <w:r w:rsidRPr="0047716C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47716C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того насколько они будут готовы к новому типу социальных отношений, зависит путь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нашего общества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настоящее</w:t>
      </w:r>
      <w:r w:rsidRPr="0047716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время,</w:t>
      </w:r>
      <w:r w:rsidRPr="0047716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будущем.</w:t>
      </w:r>
    </w:p>
    <w:p w14:paraId="464A583E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5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Отличительной особенностью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 является ее направленность на погружение в атмосферу армейского духа, доблести российского воинства, на развитие необходимых моральных и физических качеств личности учащихся, включая формирование патриотического мировоззрения, потребности быть патриотом, уважения к армии, интереса к изучению ее боевых традиций и истории, к овладению военным делом. Программа предусматривает систематическую и целенаправленную деятельность участников образовательного процесса по формированию у учащихся высокого патриотического сознания, чувства верности своему Отечеству, родному краю, по формированию и развитию личности, обладающей качествами гражданина – патриота Родины. Приоритетные направления в программе представлены разделами: «Военно-патриотическая подготовка», «Тактическая подготовка», «Огневая подготовка/Практическая стрельба», «Туристическая подготовка», «Тактическая медицина», «Строевая подготовка».</w:t>
      </w:r>
    </w:p>
    <w:p w14:paraId="2D2817CB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5"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Педагогическая целесообразность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программы заключается в воспитании у детей ответственности к общественной жизни и труду, товарищества и дружбы, сознательной дисциплины, мужества, выдержки, решительности, находчивости и силы. В ходе реализации программы у учащихся формируется соблюдение принятых норм, правил поведения и сложившихся традиций, уважение к старшим, любовь к Родине. </w:t>
      </w:r>
    </w:p>
    <w:p w14:paraId="2B6C200D" w14:textId="2525F044" w:rsidR="001A1446" w:rsidRPr="0047716C" w:rsidRDefault="008056AB" w:rsidP="008056A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</w:t>
      </w:r>
      <w:r w:rsidR="001A1446"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Адресат </w:t>
      </w:r>
      <w:r w:rsidR="00D1129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="001A1446"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="001A1446"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165DCC" w14:textId="77777777" w:rsidR="001A1446" w:rsidRPr="0047716C" w:rsidRDefault="001A1446" w:rsidP="001A144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рассчитана на учащихся младшего школьного возраста 8-10 лет (2-4 классы общеобразовательной школы). Прием учащихся проводится на основании письменного заявления родителей. Воспитательно-образовательный процесс организуется в учебных группах на постоянной основе наполняемостью не более </w:t>
      </w: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 человек</w:t>
      </w: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B195B76" w14:textId="77777777" w:rsidR="001A1446" w:rsidRPr="0047716C" w:rsidRDefault="001A1446" w:rsidP="001A1446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D69D8D" w14:textId="67781B86" w:rsidR="001A1446" w:rsidRPr="0047716C" w:rsidRDefault="008056AB" w:rsidP="008056A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  <w:r w:rsidR="001A1446"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Срок освоения программы: </w:t>
      </w:r>
      <w:r w:rsidR="001A1446"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года обучения.</w:t>
      </w:r>
      <w:r w:rsidR="001A1446"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267026A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D46E55" w14:textId="72246B3D" w:rsidR="001A1446" w:rsidRPr="0047716C" w:rsidRDefault="001A1446" w:rsidP="001A14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Объем </w:t>
      </w:r>
      <w:r w:rsidR="00D1129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курса</w:t>
      </w: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и режим занятий</w:t>
      </w:r>
    </w:p>
    <w:p w14:paraId="549973D7" w14:textId="77777777" w:rsidR="001A1446" w:rsidRPr="0047716C" w:rsidRDefault="001A1446" w:rsidP="001A1446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235"/>
        <w:gridCol w:w="1842"/>
        <w:gridCol w:w="1843"/>
        <w:gridCol w:w="1842"/>
      </w:tblGrid>
      <w:tr w:rsidR="001A1446" w:rsidRPr="0047716C" w14:paraId="458AB3FB" w14:textId="77777777" w:rsidTr="0047716C">
        <w:tc>
          <w:tcPr>
            <w:tcW w:w="1559" w:type="dxa"/>
          </w:tcPr>
          <w:p w14:paraId="1DFDEB74" w14:textId="77777777" w:rsidR="001A1446" w:rsidRPr="0047716C" w:rsidRDefault="001A1446" w:rsidP="001A144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Год</w:t>
            </w:r>
          </w:p>
          <w:p w14:paraId="313E8DA5" w14:textId="77777777" w:rsidR="001A1446" w:rsidRPr="0047716C" w:rsidRDefault="001A1446" w:rsidP="001A144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обучения</w:t>
            </w:r>
          </w:p>
        </w:tc>
        <w:tc>
          <w:tcPr>
            <w:tcW w:w="2235" w:type="dxa"/>
          </w:tcPr>
          <w:p w14:paraId="47CCB7E0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Продолжительность занятия</w:t>
            </w:r>
          </w:p>
        </w:tc>
        <w:tc>
          <w:tcPr>
            <w:tcW w:w="1842" w:type="dxa"/>
          </w:tcPr>
          <w:p w14:paraId="13B6EA6A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  <w:p w14:paraId="6B4B9668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занятий                      в неделю</w:t>
            </w:r>
          </w:p>
        </w:tc>
        <w:tc>
          <w:tcPr>
            <w:tcW w:w="1843" w:type="dxa"/>
          </w:tcPr>
          <w:p w14:paraId="4DD612EF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  <w:p w14:paraId="28A13E1B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часов            в неделю</w:t>
            </w:r>
          </w:p>
        </w:tc>
        <w:tc>
          <w:tcPr>
            <w:tcW w:w="1842" w:type="dxa"/>
          </w:tcPr>
          <w:p w14:paraId="4CD85F22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  <w:p w14:paraId="23C68693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часов</w:t>
            </w:r>
          </w:p>
          <w:p w14:paraId="12258C79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год</w:t>
            </w:r>
          </w:p>
        </w:tc>
      </w:tr>
      <w:tr w:rsidR="001A1446" w:rsidRPr="0047716C" w14:paraId="25472148" w14:textId="77777777" w:rsidTr="0047716C">
        <w:tc>
          <w:tcPr>
            <w:tcW w:w="1559" w:type="dxa"/>
          </w:tcPr>
          <w:p w14:paraId="75277C99" w14:textId="77777777" w:rsidR="001A1446" w:rsidRPr="0047716C" w:rsidRDefault="001A1446" w:rsidP="001A144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35" w:type="dxa"/>
          </w:tcPr>
          <w:p w14:paraId="06E3E050" w14:textId="77777777" w:rsidR="001A1446" w:rsidRPr="0047716C" w:rsidRDefault="001A1446" w:rsidP="001A1446">
            <w:pPr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час</w:t>
            </w:r>
          </w:p>
        </w:tc>
        <w:tc>
          <w:tcPr>
            <w:tcW w:w="1842" w:type="dxa"/>
          </w:tcPr>
          <w:p w14:paraId="6F2111BC" w14:textId="77777777" w:rsidR="001A1446" w:rsidRPr="0047716C" w:rsidRDefault="001A1446" w:rsidP="001A1446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раза</w:t>
            </w:r>
          </w:p>
        </w:tc>
        <w:tc>
          <w:tcPr>
            <w:tcW w:w="1843" w:type="dxa"/>
          </w:tcPr>
          <w:p w14:paraId="62B24DBC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часа</w:t>
            </w:r>
          </w:p>
        </w:tc>
        <w:tc>
          <w:tcPr>
            <w:tcW w:w="1842" w:type="dxa"/>
          </w:tcPr>
          <w:p w14:paraId="6D5D09A0" w14:textId="77777777" w:rsidR="001A1446" w:rsidRPr="0047716C" w:rsidRDefault="001A1446" w:rsidP="001A144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68 часов</w:t>
            </w:r>
          </w:p>
        </w:tc>
      </w:tr>
      <w:tr w:rsidR="001A1446" w:rsidRPr="0047716C" w14:paraId="4F2BFF53" w14:textId="77777777" w:rsidTr="0047716C">
        <w:tc>
          <w:tcPr>
            <w:tcW w:w="1559" w:type="dxa"/>
          </w:tcPr>
          <w:p w14:paraId="34D49F33" w14:textId="77777777" w:rsidR="001A1446" w:rsidRPr="0047716C" w:rsidRDefault="001A1446" w:rsidP="001A144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5" w:type="dxa"/>
          </w:tcPr>
          <w:p w14:paraId="5BEC2B69" w14:textId="77777777" w:rsidR="001A1446" w:rsidRPr="0047716C" w:rsidRDefault="001A1446" w:rsidP="001A1446">
            <w:pPr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час</w:t>
            </w:r>
          </w:p>
        </w:tc>
        <w:tc>
          <w:tcPr>
            <w:tcW w:w="1842" w:type="dxa"/>
          </w:tcPr>
          <w:p w14:paraId="0E4A4AB7" w14:textId="77777777" w:rsidR="001A1446" w:rsidRPr="0047716C" w:rsidRDefault="001A1446" w:rsidP="001A1446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раза</w:t>
            </w:r>
          </w:p>
        </w:tc>
        <w:tc>
          <w:tcPr>
            <w:tcW w:w="1843" w:type="dxa"/>
          </w:tcPr>
          <w:p w14:paraId="532113B7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часа</w:t>
            </w:r>
          </w:p>
        </w:tc>
        <w:tc>
          <w:tcPr>
            <w:tcW w:w="1842" w:type="dxa"/>
          </w:tcPr>
          <w:p w14:paraId="36FE2707" w14:textId="77777777" w:rsidR="001A1446" w:rsidRPr="0047716C" w:rsidRDefault="001A1446" w:rsidP="001A144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68 часов</w:t>
            </w:r>
          </w:p>
        </w:tc>
      </w:tr>
      <w:tr w:rsidR="001A1446" w:rsidRPr="0047716C" w14:paraId="76A17597" w14:textId="77777777" w:rsidTr="0047716C">
        <w:tc>
          <w:tcPr>
            <w:tcW w:w="1559" w:type="dxa"/>
          </w:tcPr>
          <w:p w14:paraId="65EEED70" w14:textId="77777777" w:rsidR="001A1446" w:rsidRPr="0047716C" w:rsidRDefault="001A1446" w:rsidP="001A144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35" w:type="dxa"/>
          </w:tcPr>
          <w:p w14:paraId="1A17DD2C" w14:textId="77777777" w:rsidR="001A1446" w:rsidRPr="0047716C" w:rsidRDefault="001A1446" w:rsidP="001A1446">
            <w:pPr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час</w:t>
            </w:r>
          </w:p>
        </w:tc>
        <w:tc>
          <w:tcPr>
            <w:tcW w:w="1842" w:type="dxa"/>
          </w:tcPr>
          <w:p w14:paraId="208CA1A6" w14:textId="77777777" w:rsidR="001A1446" w:rsidRPr="0047716C" w:rsidRDefault="001A1446" w:rsidP="001A1446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раза</w:t>
            </w:r>
          </w:p>
        </w:tc>
        <w:tc>
          <w:tcPr>
            <w:tcW w:w="1843" w:type="dxa"/>
          </w:tcPr>
          <w:p w14:paraId="4E222DC7" w14:textId="77777777" w:rsidR="001A1446" w:rsidRPr="0047716C" w:rsidRDefault="001A1446" w:rsidP="001A1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часа</w:t>
            </w:r>
          </w:p>
        </w:tc>
        <w:tc>
          <w:tcPr>
            <w:tcW w:w="1842" w:type="dxa"/>
          </w:tcPr>
          <w:p w14:paraId="10430848" w14:textId="77777777" w:rsidR="001A1446" w:rsidRPr="0047716C" w:rsidRDefault="001A1446" w:rsidP="001A144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771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68 часов</w:t>
            </w:r>
          </w:p>
        </w:tc>
      </w:tr>
    </w:tbl>
    <w:p w14:paraId="2B290DFB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0A0DDB" w14:textId="77777777" w:rsidR="001A1446" w:rsidRPr="0047716C" w:rsidRDefault="001A1446" w:rsidP="001A14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Формы обучения и виды занятий</w:t>
      </w:r>
    </w:p>
    <w:p w14:paraId="11561172" w14:textId="1C4480A0" w:rsidR="001A1446" w:rsidRPr="0047716C" w:rsidRDefault="008056AB" w:rsidP="001A144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</w:t>
      </w:r>
      <w:r w:rsidR="001A1446"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орма организации обучения</w:t>
      </w:r>
      <w:r w:rsidR="001A1446"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учебное занятие.</w:t>
      </w:r>
    </w:p>
    <w:p w14:paraId="38384D56" w14:textId="1B6AB9E5" w:rsidR="001A1446" w:rsidRPr="0047716C" w:rsidRDefault="001A1446" w:rsidP="001A1446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Toc176360637"/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Виды</w:t>
      </w:r>
      <w:r w:rsidRPr="0047716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организации</w:t>
      </w:r>
      <w:r w:rsidRPr="0047716C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занятий</w:t>
      </w:r>
      <w:r w:rsidR="00805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курса</w:t>
      </w:r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bookmarkEnd w:id="0"/>
    </w:p>
    <w:p w14:paraId="62FBA538" w14:textId="77777777" w:rsidR="001A1446" w:rsidRPr="0047716C" w:rsidRDefault="001A1446" w:rsidP="001A1446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1" w:name="_Toc176360638"/>
      <w:r w:rsidRPr="0047716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беседы, лекции, тренировки, дискуссии, викторины, конкурсы, турниры, встречи с участниками боевых действий, представителями силовых структур и государственных органов Российской Федерации, консультации, тренинги, занятия-игры (в том числе на местности), занятия по решению ситуационных задач.</w:t>
      </w:r>
      <w:bookmarkEnd w:id="1"/>
      <w:r w:rsidRPr="0047716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0B1116B9" w14:textId="77777777" w:rsidR="00A87E01" w:rsidRPr="00A87E01" w:rsidRDefault="00A87E01" w:rsidP="008056AB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CFA991" w14:textId="2338E45A" w:rsidR="001A1446" w:rsidRPr="0047716C" w:rsidRDefault="001A1446" w:rsidP="00B5440A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 Содержание </w:t>
      </w:r>
      <w:r w:rsidR="008169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курса внеурочной деятельности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5A5090C" w14:textId="686A46DA" w:rsidR="009409C7" w:rsidRPr="0047716C" w:rsidRDefault="001A1446" w:rsidP="008056AB">
      <w:pPr>
        <w:tabs>
          <w:tab w:val="left" w:pos="0"/>
        </w:tabs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Учебный план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tbl>
      <w:tblPr>
        <w:tblStyle w:val="TableNormal"/>
        <w:tblW w:w="90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182"/>
        <w:gridCol w:w="1341"/>
        <w:gridCol w:w="1418"/>
        <w:gridCol w:w="1417"/>
      </w:tblGrid>
      <w:tr w:rsidR="001A1446" w:rsidRPr="0047716C" w14:paraId="32F29AA2" w14:textId="77777777" w:rsidTr="0047716C">
        <w:trPr>
          <w:trHeight w:val="278"/>
        </w:trPr>
        <w:tc>
          <w:tcPr>
            <w:tcW w:w="735" w:type="dxa"/>
            <w:vMerge w:val="restart"/>
          </w:tcPr>
          <w:p w14:paraId="3E71CB1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82" w:type="dxa"/>
            <w:vMerge w:val="restart"/>
          </w:tcPr>
          <w:p w14:paraId="2E8929B1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176" w:type="dxa"/>
            <w:gridSpan w:val="3"/>
          </w:tcPr>
          <w:p w14:paraId="5F113A33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1A1446" w:rsidRPr="0047716C" w14:paraId="7009A058" w14:textId="77777777" w:rsidTr="0047716C">
        <w:trPr>
          <w:trHeight w:val="273"/>
        </w:trPr>
        <w:tc>
          <w:tcPr>
            <w:tcW w:w="735" w:type="dxa"/>
            <w:vMerge/>
            <w:tcBorders>
              <w:top w:val="nil"/>
            </w:tcBorders>
          </w:tcPr>
          <w:p w14:paraId="2023061B" w14:textId="77777777" w:rsidR="001A1446" w:rsidRPr="0047716C" w:rsidRDefault="001A1446" w:rsidP="001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 w14:paraId="7AADF7B2" w14:textId="77777777" w:rsidR="001A1446" w:rsidRPr="0047716C" w:rsidRDefault="001A1446" w:rsidP="001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F046936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8" w:type="dxa"/>
          </w:tcPr>
          <w:p w14:paraId="67453F11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17" w:type="dxa"/>
          </w:tcPr>
          <w:p w14:paraId="66915227" w14:textId="77777777" w:rsidR="001A1446" w:rsidRPr="0047716C" w:rsidRDefault="001A1446" w:rsidP="001A1446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1A1446" w:rsidRPr="0047716C" w14:paraId="0B7F8699" w14:textId="77777777" w:rsidTr="0047716C">
        <w:trPr>
          <w:trHeight w:val="273"/>
        </w:trPr>
        <w:tc>
          <w:tcPr>
            <w:tcW w:w="735" w:type="dxa"/>
            <w:tcBorders>
              <w:top w:val="nil"/>
            </w:tcBorders>
          </w:tcPr>
          <w:p w14:paraId="3C594BAD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4182" w:type="dxa"/>
            <w:tcBorders>
              <w:top w:val="nil"/>
            </w:tcBorders>
          </w:tcPr>
          <w:p w14:paraId="48B9017E" w14:textId="77777777" w:rsidR="001A1446" w:rsidRPr="0047716C" w:rsidRDefault="001A1446" w:rsidP="001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41" w:type="dxa"/>
          </w:tcPr>
          <w:p w14:paraId="7C7B09D9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35CA30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9A4CC3" w14:textId="77777777" w:rsidR="001A1446" w:rsidRPr="0047716C" w:rsidRDefault="001A1446" w:rsidP="001A1446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</w:tr>
      <w:tr w:rsidR="001A1446" w:rsidRPr="0047716C" w14:paraId="3940E49B" w14:textId="77777777" w:rsidTr="0047716C">
        <w:trPr>
          <w:trHeight w:val="278"/>
        </w:trPr>
        <w:tc>
          <w:tcPr>
            <w:tcW w:w="735" w:type="dxa"/>
          </w:tcPr>
          <w:p w14:paraId="365B4013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182" w:type="dxa"/>
          </w:tcPr>
          <w:p w14:paraId="65B5DDFC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41" w:type="dxa"/>
          </w:tcPr>
          <w:p w14:paraId="0D11F886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77D658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166A125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11</w:t>
            </w:r>
          </w:p>
        </w:tc>
      </w:tr>
      <w:tr w:rsidR="001A1446" w:rsidRPr="0047716C" w14:paraId="51F4A5E1" w14:textId="77777777" w:rsidTr="0047716C">
        <w:trPr>
          <w:trHeight w:val="278"/>
        </w:trPr>
        <w:tc>
          <w:tcPr>
            <w:tcW w:w="735" w:type="dxa"/>
          </w:tcPr>
          <w:p w14:paraId="098ED1D3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4182" w:type="dxa"/>
          </w:tcPr>
          <w:p w14:paraId="47143204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41" w:type="dxa"/>
          </w:tcPr>
          <w:p w14:paraId="6CCF9D4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3D217E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DEC6BE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</w:t>
            </w:r>
          </w:p>
        </w:tc>
      </w:tr>
      <w:tr w:rsidR="001A1446" w:rsidRPr="0047716C" w14:paraId="138FC44D" w14:textId="77777777" w:rsidTr="0047716C">
        <w:trPr>
          <w:trHeight w:val="278"/>
        </w:trPr>
        <w:tc>
          <w:tcPr>
            <w:tcW w:w="735" w:type="dxa"/>
          </w:tcPr>
          <w:p w14:paraId="318C9995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4182" w:type="dxa"/>
          </w:tcPr>
          <w:p w14:paraId="79ECB1BB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стрельба</w:t>
            </w:r>
            <w:proofErr w:type="spellEnd"/>
          </w:p>
        </w:tc>
        <w:tc>
          <w:tcPr>
            <w:tcW w:w="1341" w:type="dxa"/>
          </w:tcPr>
          <w:p w14:paraId="086B5384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86F96BE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BF6BBD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</w:t>
            </w:r>
          </w:p>
        </w:tc>
      </w:tr>
      <w:tr w:rsidR="001A1446" w:rsidRPr="0047716C" w14:paraId="6EEEB324" w14:textId="77777777" w:rsidTr="0047716C">
        <w:trPr>
          <w:trHeight w:val="278"/>
        </w:trPr>
        <w:tc>
          <w:tcPr>
            <w:tcW w:w="735" w:type="dxa"/>
          </w:tcPr>
          <w:p w14:paraId="0D6A781F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4182" w:type="dxa"/>
          </w:tcPr>
          <w:p w14:paraId="488EEEF0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выживание</w:t>
            </w:r>
            <w:proofErr w:type="spellEnd"/>
          </w:p>
        </w:tc>
        <w:tc>
          <w:tcPr>
            <w:tcW w:w="1341" w:type="dxa"/>
          </w:tcPr>
          <w:p w14:paraId="2E715770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342CE4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5AB126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</w:tr>
      <w:tr w:rsidR="001A1446" w:rsidRPr="0047716C" w14:paraId="3970C5F3" w14:textId="77777777" w:rsidTr="0047716C">
        <w:trPr>
          <w:trHeight w:val="278"/>
        </w:trPr>
        <w:tc>
          <w:tcPr>
            <w:tcW w:w="735" w:type="dxa"/>
          </w:tcPr>
          <w:p w14:paraId="565B5A39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4182" w:type="dxa"/>
          </w:tcPr>
          <w:p w14:paraId="09A11726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1341" w:type="dxa"/>
          </w:tcPr>
          <w:p w14:paraId="0401C980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39BEBE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FB68DF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</w:tr>
      <w:tr w:rsidR="001A1446" w:rsidRPr="0047716C" w14:paraId="68D73675" w14:textId="77777777" w:rsidTr="0047716C">
        <w:trPr>
          <w:trHeight w:val="278"/>
        </w:trPr>
        <w:tc>
          <w:tcPr>
            <w:tcW w:w="735" w:type="dxa"/>
          </w:tcPr>
          <w:p w14:paraId="3666BBDE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4182" w:type="dxa"/>
          </w:tcPr>
          <w:p w14:paraId="1E41FD28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41" w:type="dxa"/>
          </w:tcPr>
          <w:p w14:paraId="6499A24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F340D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30BDAD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6 </w:t>
            </w:r>
          </w:p>
        </w:tc>
      </w:tr>
      <w:tr w:rsidR="001A1446" w:rsidRPr="0047716C" w14:paraId="6A302F13" w14:textId="77777777" w:rsidTr="0047716C">
        <w:trPr>
          <w:trHeight w:val="278"/>
        </w:trPr>
        <w:tc>
          <w:tcPr>
            <w:tcW w:w="735" w:type="dxa"/>
          </w:tcPr>
          <w:p w14:paraId="235103DE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4182" w:type="dxa"/>
          </w:tcPr>
          <w:p w14:paraId="760E1B8F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41" w:type="dxa"/>
          </w:tcPr>
          <w:p w14:paraId="16443AD5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291B6D9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B2088E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10</w:t>
            </w:r>
          </w:p>
        </w:tc>
      </w:tr>
      <w:tr w:rsidR="001A1446" w:rsidRPr="0047716C" w14:paraId="670E95FB" w14:textId="77777777" w:rsidTr="0047716C">
        <w:trPr>
          <w:trHeight w:val="278"/>
        </w:trPr>
        <w:tc>
          <w:tcPr>
            <w:tcW w:w="735" w:type="dxa"/>
          </w:tcPr>
          <w:p w14:paraId="558AD819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A911C03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1" w:type="dxa"/>
          </w:tcPr>
          <w:p w14:paraId="3BEC6C44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780249FC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14:paraId="0ADD4E39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68</w:t>
            </w:r>
          </w:p>
        </w:tc>
      </w:tr>
    </w:tbl>
    <w:p w14:paraId="359C9DA5" w14:textId="77777777" w:rsidR="001A1446" w:rsidRPr="0047716C" w:rsidRDefault="001A1446" w:rsidP="004771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88627" w14:textId="77777777" w:rsidR="001A1446" w:rsidRPr="0047716C" w:rsidRDefault="001A1446" w:rsidP="0047716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Учебно-тематический план стартового уровня.</w:t>
      </w:r>
    </w:p>
    <w:p w14:paraId="631F5D62" w14:textId="77777777" w:rsidR="001A1446" w:rsidRPr="0047716C" w:rsidRDefault="001A1446" w:rsidP="0047716C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82"/>
        <w:gridCol w:w="764"/>
        <w:gridCol w:w="993"/>
        <w:gridCol w:w="992"/>
        <w:gridCol w:w="1999"/>
      </w:tblGrid>
      <w:tr w:rsidR="001A1446" w:rsidRPr="0047716C" w14:paraId="094D0901" w14:textId="77777777" w:rsidTr="0047716C">
        <w:trPr>
          <w:trHeight w:val="278"/>
        </w:trPr>
        <w:tc>
          <w:tcPr>
            <w:tcW w:w="709" w:type="dxa"/>
            <w:vMerge w:val="restart"/>
          </w:tcPr>
          <w:p w14:paraId="454E62ED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82" w:type="dxa"/>
            <w:vMerge w:val="restart"/>
          </w:tcPr>
          <w:p w14:paraId="6B35EE45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749" w:type="dxa"/>
            <w:gridSpan w:val="3"/>
          </w:tcPr>
          <w:p w14:paraId="0F02B48C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</w:t>
            </w:r>
            <w:proofErr w:type="gram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  <w:proofErr w:type="gramEnd"/>
          </w:p>
        </w:tc>
        <w:tc>
          <w:tcPr>
            <w:tcW w:w="1999" w:type="dxa"/>
            <w:vMerge w:val="restart"/>
          </w:tcPr>
          <w:p w14:paraId="75D50C7D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1A1446" w:rsidRPr="0047716C" w14:paraId="3B5D8705" w14:textId="77777777" w:rsidTr="0047716C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14:paraId="6B5F2CEC" w14:textId="77777777" w:rsidR="001A1446" w:rsidRPr="0047716C" w:rsidRDefault="001A1446" w:rsidP="001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 w14:paraId="3D4B5777" w14:textId="77777777" w:rsidR="001A1446" w:rsidRPr="0047716C" w:rsidRDefault="001A1446" w:rsidP="001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E674248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93" w:type="dxa"/>
          </w:tcPr>
          <w:p w14:paraId="2A6673AA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992" w:type="dxa"/>
          </w:tcPr>
          <w:p w14:paraId="376FFA61" w14:textId="77777777" w:rsidR="001A1446" w:rsidRPr="0047716C" w:rsidRDefault="001A1446" w:rsidP="001A1446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99" w:type="dxa"/>
            <w:vMerge/>
          </w:tcPr>
          <w:p w14:paraId="5DE528DD" w14:textId="77777777" w:rsidR="001A1446" w:rsidRPr="0047716C" w:rsidRDefault="001A1446" w:rsidP="001A1446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A1446" w:rsidRPr="0047716C" w14:paraId="3CC7B4F5" w14:textId="77777777" w:rsidTr="0047716C">
        <w:trPr>
          <w:trHeight w:val="278"/>
        </w:trPr>
        <w:tc>
          <w:tcPr>
            <w:tcW w:w="709" w:type="dxa"/>
          </w:tcPr>
          <w:p w14:paraId="0E119167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82" w:type="dxa"/>
          </w:tcPr>
          <w:p w14:paraId="5303D3F0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764" w:type="dxa"/>
          </w:tcPr>
          <w:p w14:paraId="54E68EE1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042EC6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831E06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14:paraId="3C239995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5D158B97" w14:textId="77777777" w:rsidTr="0047716C">
        <w:trPr>
          <w:trHeight w:val="278"/>
        </w:trPr>
        <w:tc>
          <w:tcPr>
            <w:tcW w:w="709" w:type="dxa"/>
          </w:tcPr>
          <w:p w14:paraId="5475EDF3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1.1.</w:t>
            </w:r>
          </w:p>
        </w:tc>
        <w:tc>
          <w:tcPr>
            <w:tcW w:w="4182" w:type="dxa"/>
          </w:tcPr>
          <w:p w14:paraId="4B36600A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64" w:type="dxa"/>
          </w:tcPr>
          <w:p w14:paraId="000F3488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5EF12A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56B518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C6E4337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1A1446" w:rsidRPr="0047716C" w14:paraId="290FEF5B" w14:textId="77777777" w:rsidTr="0047716C">
        <w:trPr>
          <w:trHeight w:val="278"/>
        </w:trPr>
        <w:tc>
          <w:tcPr>
            <w:tcW w:w="709" w:type="dxa"/>
          </w:tcPr>
          <w:p w14:paraId="1E990E61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182" w:type="dxa"/>
          </w:tcPr>
          <w:p w14:paraId="70C94FA4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Военно-патриотическая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64" w:type="dxa"/>
          </w:tcPr>
          <w:p w14:paraId="76012D74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639A41E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C59D8CF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1999" w:type="dxa"/>
          </w:tcPr>
          <w:p w14:paraId="6DDF42BB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1A1446" w:rsidRPr="0047716C" w14:paraId="22286EA9" w14:textId="77777777" w:rsidTr="0047716C">
        <w:trPr>
          <w:trHeight w:val="273"/>
        </w:trPr>
        <w:tc>
          <w:tcPr>
            <w:tcW w:w="709" w:type="dxa"/>
          </w:tcPr>
          <w:p w14:paraId="635E2D6E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4182" w:type="dxa"/>
          </w:tcPr>
          <w:p w14:paraId="2F01B7B8" w14:textId="77777777" w:rsidR="001A1446" w:rsidRPr="0047716C" w:rsidRDefault="001A1446" w:rsidP="001A144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764" w:type="dxa"/>
          </w:tcPr>
          <w:p w14:paraId="6FF1D0C1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E25DD2" w14:textId="77777777" w:rsidR="001A1446" w:rsidRPr="0047716C" w:rsidRDefault="001A1446" w:rsidP="001A1446">
            <w:pPr>
              <w:spacing w:line="25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3615BC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3AEC9BF9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Формирование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отряда</w:t>
            </w:r>
            <w:proofErr w:type="spellEnd"/>
          </w:p>
        </w:tc>
      </w:tr>
      <w:tr w:rsidR="001A1446" w:rsidRPr="0047716C" w14:paraId="6BBBB5ED" w14:textId="77777777" w:rsidTr="0047716C">
        <w:trPr>
          <w:trHeight w:val="551"/>
        </w:trPr>
        <w:tc>
          <w:tcPr>
            <w:tcW w:w="709" w:type="dxa"/>
          </w:tcPr>
          <w:p w14:paraId="0429FCA6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4182" w:type="dxa"/>
          </w:tcPr>
          <w:p w14:paraId="59CE2912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движение</w:t>
            </w:r>
            <w:proofErr w:type="spellEnd"/>
          </w:p>
          <w:p w14:paraId="550A7D4A" w14:textId="77777777" w:rsidR="001A1446" w:rsidRPr="0047716C" w:rsidRDefault="001A1446" w:rsidP="001A144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«ЮНАРМИЯ»</w:t>
            </w:r>
          </w:p>
        </w:tc>
        <w:tc>
          <w:tcPr>
            <w:tcW w:w="764" w:type="dxa"/>
          </w:tcPr>
          <w:p w14:paraId="0E75735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D6F3A6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4E0AB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53FEA98F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</w:p>
        </w:tc>
      </w:tr>
      <w:tr w:rsidR="001A1446" w:rsidRPr="0047716C" w14:paraId="1F201899" w14:textId="77777777" w:rsidTr="0047716C">
        <w:trPr>
          <w:trHeight w:val="551"/>
        </w:trPr>
        <w:tc>
          <w:tcPr>
            <w:tcW w:w="709" w:type="dxa"/>
          </w:tcPr>
          <w:p w14:paraId="1B3F434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4182" w:type="dxa"/>
          </w:tcPr>
          <w:p w14:paraId="6504D022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Вооруженные силы Российской Федерации на страже Родины.</w:t>
            </w:r>
          </w:p>
        </w:tc>
        <w:tc>
          <w:tcPr>
            <w:tcW w:w="764" w:type="dxa"/>
          </w:tcPr>
          <w:p w14:paraId="04B1A44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F848A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07269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12609AD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5B887ECA" w14:textId="77777777" w:rsidTr="0047716C">
        <w:trPr>
          <w:trHeight w:val="551"/>
        </w:trPr>
        <w:tc>
          <w:tcPr>
            <w:tcW w:w="709" w:type="dxa"/>
          </w:tcPr>
          <w:p w14:paraId="2D5C62CD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4182" w:type="dxa"/>
          </w:tcPr>
          <w:p w14:paraId="4C47154F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 рода войск</w:t>
            </w: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 Структура вооруженных сил.</w:t>
            </w:r>
          </w:p>
        </w:tc>
        <w:tc>
          <w:tcPr>
            <w:tcW w:w="764" w:type="dxa"/>
          </w:tcPr>
          <w:p w14:paraId="5E095270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6AC6B4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9B6AE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86165BA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A1446" w:rsidRPr="0047716C" w14:paraId="3B1F0A1B" w14:textId="77777777" w:rsidTr="0047716C">
        <w:trPr>
          <w:trHeight w:val="551"/>
        </w:trPr>
        <w:tc>
          <w:tcPr>
            <w:tcW w:w="709" w:type="dxa"/>
          </w:tcPr>
          <w:p w14:paraId="1E74ECA4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2.5.</w:t>
            </w:r>
          </w:p>
        </w:tc>
        <w:tc>
          <w:tcPr>
            <w:tcW w:w="4182" w:type="dxa"/>
          </w:tcPr>
          <w:p w14:paraId="06A72094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Государственные символы Российской Федерации, Кемеровской области,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г.Прокопьевска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 символика Юнармии.</w:t>
            </w:r>
          </w:p>
        </w:tc>
        <w:tc>
          <w:tcPr>
            <w:tcW w:w="764" w:type="dxa"/>
          </w:tcPr>
          <w:p w14:paraId="54998ECD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20841C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D0AAC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2D33E683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3FF1F9BD" w14:textId="77777777" w:rsidTr="0047716C">
        <w:trPr>
          <w:trHeight w:val="551"/>
        </w:trPr>
        <w:tc>
          <w:tcPr>
            <w:tcW w:w="709" w:type="dxa"/>
          </w:tcPr>
          <w:p w14:paraId="30D3717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4182" w:type="dxa"/>
          </w:tcPr>
          <w:p w14:paraId="3AB4E342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 времени и повседневный порядок</w:t>
            </w:r>
          </w:p>
        </w:tc>
        <w:tc>
          <w:tcPr>
            <w:tcW w:w="764" w:type="dxa"/>
          </w:tcPr>
          <w:p w14:paraId="487F2C9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DDD5D3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60D20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0B65156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Составление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своего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распорядка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дня</w:t>
            </w:r>
            <w:proofErr w:type="spellEnd"/>
          </w:p>
        </w:tc>
      </w:tr>
      <w:tr w:rsidR="001A1446" w:rsidRPr="0047716C" w14:paraId="0F9977A9" w14:textId="77777777" w:rsidTr="0047716C">
        <w:trPr>
          <w:trHeight w:val="551"/>
        </w:trPr>
        <w:tc>
          <w:tcPr>
            <w:tcW w:w="709" w:type="dxa"/>
          </w:tcPr>
          <w:p w14:paraId="410696C9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2.7.</w:t>
            </w:r>
          </w:p>
        </w:tc>
        <w:tc>
          <w:tcPr>
            <w:tcW w:w="4182" w:type="dxa"/>
          </w:tcPr>
          <w:p w14:paraId="34D36FAB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Боевые традиции Российской армии и военно-морского флота.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воинской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славы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64" w:type="dxa"/>
          </w:tcPr>
          <w:p w14:paraId="2E6FB40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59961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E05A6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2FA18E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432C9E75" w14:textId="77777777" w:rsidTr="0047716C">
        <w:trPr>
          <w:trHeight w:val="551"/>
        </w:trPr>
        <w:tc>
          <w:tcPr>
            <w:tcW w:w="709" w:type="dxa"/>
          </w:tcPr>
          <w:p w14:paraId="0D9054E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2.8.</w:t>
            </w:r>
          </w:p>
        </w:tc>
        <w:tc>
          <w:tcPr>
            <w:tcW w:w="4182" w:type="dxa"/>
          </w:tcPr>
          <w:p w14:paraId="7515F8D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Викторина «Вооруженные Силы – защитники Отечества».</w:t>
            </w:r>
          </w:p>
        </w:tc>
        <w:tc>
          <w:tcPr>
            <w:tcW w:w="764" w:type="dxa"/>
          </w:tcPr>
          <w:p w14:paraId="66F7F831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F9508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935E5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0497809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Викторина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289D27AB" w14:textId="77777777" w:rsidTr="0047716C">
        <w:trPr>
          <w:trHeight w:val="551"/>
        </w:trPr>
        <w:tc>
          <w:tcPr>
            <w:tcW w:w="709" w:type="dxa"/>
          </w:tcPr>
          <w:p w14:paraId="21C7CF8A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14:paraId="09719D3B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64" w:type="dxa"/>
          </w:tcPr>
          <w:p w14:paraId="66A98778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0BEF8C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95B09F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1999" w:type="dxa"/>
          </w:tcPr>
          <w:p w14:paraId="049A257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490EB45C" w14:textId="77777777" w:rsidTr="0047716C">
        <w:trPr>
          <w:trHeight w:val="551"/>
        </w:trPr>
        <w:tc>
          <w:tcPr>
            <w:tcW w:w="709" w:type="dxa"/>
          </w:tcPr>
          <w:p w14:paraId="30079D3E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4182" w:type="dxa"/>
          </w:tcPr>
          <w:p w14:paraId="2F28305C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Вооружение и боевая техника Вооруженных сил Российской Федерации</w:t>
            </w:r>
          </w:p>
        </w:tc>
        <w:tc>
          <w:tcPr>
            <w:tcW w:w="764" w:type="dxa"/>
          </w:tcPr>
          <w:p w14:paraId="33D4154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415F85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FA4E8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65A3696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5E9C08CD" w14:textId="77777777" w:rsidTr="0047716C">
        <w:trPr>
          <w:trHeight w:val="551"/>
        </w:trPr>
        <w:tc>
          <w:tcPr>
            <w:tcW w:w="709" w:type="dxa"/>
          </w:tcPr>
          <w:p w14:paraId="542A0C81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4182" w:type="dxa"/>
          </w:tcPr>
          <w:p w14:paraId="6C2E9DF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 общевойсковой бой.</w:t>
            </w: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Действия солдата в бою.</w:t>
            </w:r>
          </w:p>
        </w:tc>
        <w:tc>
          <w:tcPr>
            <w:tcW w:w="764" w:type="dxa"/>
          </w:tcPr>
          <w:p w14:paraId="536EABD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7C2A62D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6DF51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5260975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19630C98" w14:textId="77777777" w:rsidTr="0047716C">
        <w:trPr>
          <w:trHeight w:val="551"/>
        </w:trPr>
        <w:tc>
          <w:tcPr>
            <w:tcW w:w="709" w:type="dxa"/>
          </w:tcPr>
          <w:p w14:paraId="230A92E4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82" w:type="dxa"/>
          </w:tcPr>
          <w:p w14:paraId="67B1F650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Понятие «Разведка». Действия солдата в разведке.</w:t>
            </w:r>
          </w:p>
        </w:tc>
        <w:tc>
          <w:tcPr>
            <w:tcW w:w="764" w:type="dxa"/>
          </w:tcPr>
          <w:p w14:paraId="314351D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EA6E1A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2C4B0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3547AA7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58E30FDF" w14:textId="77777777" w:rsidTr="0047716C">
        <w:trPr>
          <w:trHeight w:val="551"/>
        </w:trPr>
        <w:tc>
          <w:tcPr>
            <w:tcW w:w="709" w:type="dxa"/>
          </w:tcPr>
          <w:p w14:paraId="07E6DEA4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3.4.</w:t>
            </w:r>
          </w:p>
        </w:tc>
        <w:tc>
          <w:tcPr>
            <w:tcW w:w="4182" w:type="dxa"/>
          </w:tcPr>
          <w:p w14:paraId="3EF7EEA1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документальных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художественых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фильмов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4" w:type="dxa"/>
          </w:tcPr>
          <w:p w14:paraId="488A610B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B9B29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04612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D0F23F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484F74D8" w14:textId="77777777" w:rsidTr="0047716C">
        <w:trPr>
          <w:trHeight w:val="551"/>
        </w:trPr>
        <w:tc>
          <w:tcPr>
            <w:tcW w:w="709" w:type="dxa"/>
          </w:tcPr>
          <w:p w14:paraId="19E4BBC0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3.5.</w:t>
            </w:r>
          </w:p>
        </w:tc>
        <w:tc>
          <w:tcPr>
            <w:tcW w:w="4182" w:type="dxa"/>
          </w:tcPr>
          <w:p w14:paraId="77037124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64" w:type="dxa"/>
          </w:tcPr>
          <w:p w14:paraId="5A185B5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756D79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F5BCB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05642D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65D5829A" w14:textId="77777777" w:rsidTr="0047716C">
        <w:trPr>
          <w:trHeight w:val="551"/>
        </w:trPr>
        <w:tc>
          <w:tcPr>
            <w:tcW w:w="709" w:type="dxa"/>
          </w:tcPr>
          <w:p w14:paraId="2B425F88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3.6.</w:t>
            </w:r>
          </w:p>
        </w:tc>
        <w:tc>
          <w:tcPr>
            <w:tcW w:w="4182" w:type="dxa"/>
          </w:tcPr>
          <w:p w14:paraId="2C57AED0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Игровая программа с элементами общевойскового боя.</w:t>
            </w:r>
          </w:p>
        </w:tc>
        <w:tc>
          <w:tcPr>
            <w:tcW w:w="764" w:type="dxa"/>
          </w:tcPr>
          <w:p w14:paraId="3ADA233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8539D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09A10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1B74AB1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-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соревнование</w:t>
            </w:r>
            <w:proofErr w:type="spellEnd"/>
          </w:p>
        </w:tc>
      </w:tr>
      <w:tr w:rsidR="001A1446" w:rsidRPr="0047716C" w14:paraId="3BCA24A2" w14:textId="77777777" w:rsidTr="0047716C">
        <w:trPr>
          <w:trHeight w:val="551"/>
        </w:trPr>
        <w:tc>
          <w:tcPr>
            <w:tcW w:w="709" w:type="dxa"/>
          </w:tcPr>
          <w:p w14:paraId="4B002C94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4.</w:t>
            </w:r>
          </w:p>
        </w:tc>
        <w:tc>
          <w:tcPr>
            <w:tcW w:w="4182" w:type="dxa"/>
          </w:tcPr>
          <w:p w14:paraId="60BB136A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стрельба</w:t>
            </w:r>
            <w:proofErr w:type="spellEnd"/>
          </w:p>
        </w:tc>
        <w:tc>
          <w:tcPr>
            <w:tcW w:w="764" w:type="dxa"/>
          </w:tcPr>
          <w:p w14:paraId="03E4A7B2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6021780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94C806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1999" w:type="dxa"/>
          </w:tcPr>
          <w:p w14:paraId="16E7202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091ACA99" w14:textId="77777777" w:rsidTr="0047716C">
        <w:trPr>
          <w:trHeight w:val="551"/>
        </w:trPr>
        <w:tc>
          <w:tcPr>
            <w:tcW w:w="709" w:type="dxa"/>
          </w:tcPr>
          <w:p w14:paraId="54EC1CDD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4182" w:type="dxa"/>
            <w:vAlign w:val="center"/>
          </w:tcPr>
          <w:p w14:paraId="011C251A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Требования безопасности при обращении с оружием и при стрельбе.</w:t>
            </w:r>
          </w:p>
        </w:tc>
        <w:tc>
          <w:tcPr>
            <w:tcW w:w="764" w:type="dxa"/>
          </w:tcPr>
          <w:p w14:paraId="2FC80F9E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0BEA95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330E5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6BAD8C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1A246F3D" w14:textId="77777777" w:rsidTr="0047716C">
        <w:trPr>
          <w:trHeight w:val="551"/>
        </w:trPr>
        <w:tc>
          <w:tcPr>
            <w:tcW w:w="709" w:type="dxa"/>
          </w:tcPr>
          <w:p w14:paraId="63DAF891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4182" w:type="dxa"/>
            <w:vAlign w:val="center"/>
          </w:tcPr>
          <w:p w14:paraId="627EBA3A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Стрелковое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оружие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ВОВ.</w:t>
            </w:r>
          </w:p>
        </w:tc>
        <w:tc>
          <w:tcPr>
            <w:tcW w:w="764" w:type="dxa"/>
          </w:tcPr>
          <w:p w14:paraId="32BB1DF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F79268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C70F4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70A236F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FB4F6CC" w14:textId="77777777" w:rsidTr="0047716C">
        <w:trPr>
          <w:trHeight w:val="551"/>
        </w:trPr>
        <w:tc>
          <w:tcPr>
            <w:tcW w:w="709" w:type="dxa"/>
          </w:tcPr>
          <w:p w14:paraId="02CC3D39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4182" w:type="dxa"/>
            <w:vAlign w:val="center"/>
          </w:tcPr>
          <w:p w14:paraId="705560D0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Виды оружия. Модели военной техники.</w:t>
            </w:r>
          </w:p>
        </w:tc>
        <w:tc>
          <w:tcPr>
            <w:tcW w:w="764" w:type="dxa"/>
          </w:tcPr>
          <w:p w14:paraId="166FF2BE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C03212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B4DCE9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22FAEF2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78A7A484" w14:textId="77777777" w:rsidTr="0047716C">
        <w:trPr>
          <w:trHeight w:val="551"/>
        </w:trPr>
        <w:tc>
          <w:tcPr>
            <w:tcW w:w="709" w:type="dxa"/>
          </w:tcPr>
          <w:p w14:paraId="2C6CA4DC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4.4.</w:t>
            </w:r>
          </w:p>
        </w:tc>
        <w:tc>
          <w:tcPr>
            <w:tcW w:w="4182" w:type="dxa"/>
            <w:vAlign w:val="center"/>
          </w:tcPr>
          <w:p w14:paraId="5EFD60F7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тренировки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" w:type="dxa"/>
          </w:tcPr>
          <w:p w14:paraId="397DC3C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CCF0F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45836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14:paraId="5AD0004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27A04FB2" w14:textId="77777777" w:rsidTr="0047716C">
        <w:trPr>
          <w:trHeight w:val="551"/>
        </w:trPr>
        <w:tc>
          <w:tcPr>
            <w:tcW w:w="709" w:type="dxa"/>
          </w:tcPr>
          <w:p w14:paraId="525F5E67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4.5.</w:t>
            </w:r>
          </w:p>
        </w:tc>
        <w:tc>
          <w:tcPr>
            <w:tcW w:w="4182" w:type="dxa"/>
            <w:vAlign w:val="center"/>
          </w:tcPr>
          <w:p w14:paraId="2FB57866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Метание гранат на точность (игра «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Лазертаг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764" w:type="dxa"/>
          </w:tcPr>
          <w:p w14:paraId="5FD8B8DE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39185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16830A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14:paraId="751E549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49DA31E2" w14:textId="77777777" w:rsidTr="0047716C">
        <w:trPr>
          <w:trHeight w:val="551"/>
        </w:trPr>
        <w:tc>
          <w:tcPr>
            <w:tcW w:w="709" w:type="dxa"/>
          </w:tcPr>
          <w:p w14:paraId="4C1E1889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5.</w:t>
            </w:r>
          </w:p>
        </w:tc>
        <w:tc>
          <w:tcPr>
            <w:tcW w:w="4182" w:type="dxa"/>
            <w:vAlign w:val="center"/>
          </w:tcPr>
          <w:p w14:paraId="39A01470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Туристская</w:t>
            </w:r>
            <w:proofErr w:type="spellEnd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выживание</w:t>
            </w:r>
            <w:proofErr w:type="spellEnd"/>
          </w:p>
        </w:tc>
        <w:tc>
          <w:tcPr>
            <w:tcW w:w="764" w:type="dxa"/>
          </w:tcPr>
          <w:p w14:paraId="4D3CF044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5DA49E7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251FDA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14:paraId="6E7CEE9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17724544" w14:textId="77777777" w:rsidTr="0047716C">
        <w:trPr>
          <w:trHeight w:val="551"/>
        </w:trPr>
        <w:tc>
          <w:tcPr>
            <w:tcW w:w="709" w:type="dxa"/>
          </w:tcPr>
          <w:p w14:paraId="52B87DE6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5.1.</w:t>
            </w:r>
          </w:p>
        </w:tc>
        <w:tc>
          <w:tcPr>
            <w:tcW w:w="4182" w:type="dxa"/>
            <w:vAlign w:val="center"/>
          </w:tcPr>
          <w:p w14:paraId="0AC2AF62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Туристское снаряжение: что берут в поход.</w:t>
            </w:r>
          </w:p>
        </w:tc>
        <w:tc>
          <w:tcPr>
            <w:tcW w:w="764" w:type="dxa"/>
          </w:tcPr>
          <w:p w14:paraId="69CEF95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441A93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06B9C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6B1172E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3A585A5B" w14:textId="77777777" w:rsidTr="0047716C">
        <w:trPr>
          <w:trHeight w:val="551"/>
        </w:trPr>
        <w:tc>
          <w:tcPr>
            <w:tcW w:w="709" w:type="dxa"/>
          </w:tcPr>
          <w:p w14:paraId="15D7F57B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5.2.</w:t>
            </w:r>
          </w:p>
        </w:tc>
        <w:tc>
          <w:tcPr>
            <w:tcW w:w="4182" w:type="dxa"/>
            <w:vAlign w:val="center"/>
          </w:tcPr>
          <w:p w14:paraId="18F136DE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Разбивка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бивака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разведение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костров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</w:tcPr>
          <w:p w14:paraId="78D2AB8D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0C364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8C58B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2334C43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783354F8" w14:textId="77777777" w:rsidTr="0047716C">
        <w:trPr>
          <w:trHeight w:val="551"/>
        </w:trPr>
        <w:tc>
          <w:tcPr>
            <w:tcW w:w="709" w:type="dxa"/>
          </w:tcPr>
          <w:p w14:paraId="6A8F3B5F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5.3.</w:t>
            </w:r>
          </w:p>
        </w:tc>
        <w:tc>
          <w:tcPr>
            <w:tcW w:w="4182" w:type="dxa"/>
          </w:tcPr>
          <w:p w14:paraId="13E599A9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Ориентирование по карте, компасу, местным природным признакам.</w:t>
            </w:r>
          </w:p>
        </w:tc>
        <w:tc>
          <w:tcPr>
            <w:tcW w:w="764" w:type="dxa"/>
          </w:tcPr>
          <w:p w14:paraId="6A449C51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52DCAE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8CE0D4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03E1602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11785F7D" w14:textId="77777777" w:rsidTr="0047716C">
        <w:trPr>
          <w:trHeight w:val="551"/>
        </w:trPr>
        <w:tc>
          <w:tcPr>
            <w:tcW w:w="709" w:type="dxa"/>
          </w:tcPr>
          <w:p w14:paraId="644F97E4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5.4.</w:t>
            </w:r>
          </w:p>
        </w:tc>
        <w:tc>
          <w:tcPr>
            <w:tcW w:w="4182" w:type="dxa"/>
          </w:tcPr>
          <w:p w14:paraId="5C82F1F3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однодневный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764" w:type="dxa"/>
          </w:tcPr>
          <w:p w14:paraId="2688D53D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695675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26A36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7357FC5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Поход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70541F98" w14:textId="77777777" w:rsidTr="0047716C">
        <w:trPr>
          <w:trHeight w:val="551"/>
        </w:trPr>
        <w:tc>
          <w:tcPr>
            <w:tcW w:w="709" w:type="dxa"/>
          </w:tcPr>
          <w:p w14:paraId="51F3F5C8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  6.</w:t>
            </w:r>
          </w:p>
        </w:tc>
        <w:tc>
          <w:tcPr>
            <w:tcW w:w="4182" w:type="dxa"/>
          </w:tcPr>
          <w:p w14:paraId="1728DC6A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764" w:type="dxa"/>
          </w:tcPr>
          <w:p w14:paraId="159C916C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839794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D5ADD3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14:paraId="21E52F4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1F0E5FCB" w14:textId="77777777" w:rsidTr="0047716C">
        <w:trPr>
          <w:trHeight w:val="551"/>
        </w:trPr>
        <w:tc>
          <w:tcPr>
            <w:tcW w:w="709" w:type="dxa"/>
          </w:tcPr>
          <w:p w14:paraId="664CF1C5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4182" w:type="dxa"/>
          </w:tcPr>
          <w:p w14:paraId="30E3ED9B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4" w:type="dxa"/>
          </w:tcPr>
          <w:p w14:paraId="331F216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C5090C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CF1CE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29939D8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550DAD08" w14:textId="77777777" w:rsidTr="0047716C">
        <w:trPr>
          <w:trHeight w:val="551"/>
        </w:trPr>
        <w:tc>
          <w:tcPr>
            <w:tcW w:w="709" w:type="dxa"/>
          </w:tcPr>
          <w:p w14:paraId="057DA0E1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4182" w:type="dxa"/>
          </w:tcPr>
          <w:p w14:paraId="3F9178B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при порезе, царапинах.</w:t>
            </w:r>
          </w:p>
        </w:tc>
        <w:tc>
          <w:tcPr>
            <w:tcW w:w="764" w:type="dxa"/>
          </w:tcPr>
          <w:p w14:paraId="4AD08E98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DFB4B10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7B899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5A5A4B7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A65F1A2" w14:textId="77777777" w:rsidTr="0047716C">
        <w:trPr>
          <w:trHeight w:val="551"/>
        </w:trPr>
        <w:tc>
          <w:tcPr>
            <w:tcW w:w="709" w:type="dxa"/>
          </w:tcPr>
          <w:p w14:paraId="08B3EA78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4182" w:type="dxa"/>
          </w:tcPr>
          <w:p w14:paraId="7936B9E8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Лекарственные растения и грибы, произрастающие в Кемеровской области – Кузбассе.</w:t>
            </w:r>
          </w:p>
        </w:tc>
        <w:tc>
          <w:tcPr>
            <w:tcW w:w="764" w:type="dxa"/>
          </w:tcPr>
          <w:p w14:paraId="438701F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D62AD1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97B8E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009C61F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671C6451" w14:textId="77777777" w:rsidTr="0047716C">
        <w:trPr>
          <w:trHeight w:val="551"/>
        </w:trPr>
        <w:tc>
          <w:tcPr>
            <w:tcW w:w="709" w:type="dxa"/>
          </w:tcPr>
          <w:p w14:paraId="03F3853C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4182" w:type="dxa"/>
          </w:tcPr>
          <w:p w14:paraId="304B0250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транспортировки раненого с поля боя.</w:t>
            </w:r>
          </w:p>
        </w:tc>
        <w:tc>
          <w:tcPr>
            <w:tcW w:w="764" w:type="dxa"/>
          </w:tcPr>
          <w:p w14:paraId="48A4790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C438C7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C31F0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3A8A4F9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Практика</w:t>
            </w:r>
            <w:proofErr w:type="spellEnd"/>
          </w:p>
        </w:tc>
      </w:tr>
      <w:tr w:rsidR="001A1446" w:rsidRPr="0047716C" w14:paraId="1BFD481A" w14:textId="77777777" w:rsidTr="0047716C">
        <w:trPr>
          <w:trHeight w:val="551"/>
        </w:trPr>
        <w:tc>
          <w:tcPr>
            <w:tcW w:w="709" w:type="dxa"/>
          </w:tcPr>
          <w:p w14:paraId="4741590F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4182" w:type="dxa"/>
          </w:tcPr>
          <w:p w14:paraId="310261ED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</w:tcPr>
          <w:p w14:paraId="437393E5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FD8704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31819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36454F3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Практика</w:t>
            </w:r>
            <w:proofErr w:type="spellEnd"/>
          </w:p>
        </w:tc>
      </w:tr>
      <w:tr w:rsidR="001A1446" w:rsidRPr="0047716C" w14:paraId="5FEE4FE5" w14:textId="77777777" w:rsidTr="0047716C">
        <w:trPr>
          <w:trHeight w:val="551"/>
        </w:trPr>
        <w:tc>
          <w:tcPr>
            <w:tcW w:w="709" w:type="dxa"/>
          </w:tcPr>
          <w:p w14:paraId="5EC3D3BA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4182" w:type="dxa"/>
          </w:tcPr>
          <w:p w14:paraId="199E6EF3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перевязок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4" w:type="dxa"/>
          </w:tcPr>
          <w:p w14:paraId="6E1314B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0F031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F6ED0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62F158F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232B192" w14:textId="77777777" w:rsidTr="0047716C">
        <w:trPr>
          <w:trHeight w:val="551"/>
        </w:trPr>
        <w:tc>
          <w:tcPr>
            <w:tcW w:w="709" w:type="dxa"/>
          </w:tcPr>
          <w:p w14:paraId="547BFA6D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6.7.</w:t>
            </w:r>
          </w:p>
        </w:tc>
        <w:tc>
          <w:tcPr>
            <w:tcW w:w="4182" w:type="dxa"/>
          </w:tcPr>
          <w:p w14:paraId="33431991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Спасаем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14:paraId="30388DB8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A18E9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4E8A41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2BEB6FF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7BD9645F" w14:textId="77777777" w:rsidTr="0047716C">
        <w:trPr>
          <w:trHeight w:val="551"/>
        </w:trPr>
        <w:tc>
          <w:tcPr>
            <w:tcW w:w="709" w:type="dxa"/>
          </w:tcPr>
          <w:p w14:paraId="6DD2DDEA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2" w:type="dxa"/>
          </w:tcPr>
          <w:p w14:paraId="4D985CD6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Строевая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64" w:type="dxa"/>
          </w:tcPr>
          <w:p w14:paraId="692E4DD7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6D119D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3498C1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14:paraId="178F9F2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594A6FB7" w14:textId="77777777" w:rsidTr="0047716C">
        <w:trPr>
          <w:trHeight w:val="551"/>
        </w:trPr>
        <w:tc>
          <w:tcPr>
            <w:tcW w:w="709" w:type="dxa"/>
          </w:tcPr>
          <w:p w14:paraId="5DEC7C1B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82" w:type="dxa"/>
          </w:tcPr>
          <w:p w14:paraId="546211B7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приемы и движения без оружия</w:t>
            </w:r>
          </w:p>
        </w:tc>
        <w:tc>
          <w:tcPr>
            <w:tcW w:w="764" w:type="dxa"/>
          </w:tcPr>
          <w:p w14:paraId="514E87A0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CB5DF6A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848BAA0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</w:tcPr>
          <w:p w14:paraId="192C732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0E126000" w14:textId="77777777" w:rsidTr="0047716C">
        <w:trPr>
          <w:trHeight w:val="551"/>
        </w:trPr>
        <w:tc>
          <w:tcPr>
            <w:tcW w:w="709" w:type="dxa"/>
          </w:tcPr>
          <w:p w14:paraId="17ACA370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82" w:type="dxa"/>
          </w:tcPr>
          <w:p w14:paraId="5506BF00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spellEnd"/>
          </w:p>
        </w:tc>
        <w:tc>
          <w:tcPr>
            <w:tcW w:w="764" w:type="dxa"/>
          </w:tcPr>
          <w:p w14:paraId="7EDA4F7E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8289594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7FF0B88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vMerge/>
          </w:tcPr>
          <w:p w14:paraId="3E6A462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59391F45" w14:textId="77777777" w:rsidTr="0047716C">
        <w:trPr>
          <w:trHeight w:val="551"/>
        </w:trPr>
        <w:tc>
          <w:tcPr>
            <w:tcW w:w="709" w:type="dxa"/>
          </w:tcPr>
          <w:p w14:paraId="71F98FF4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82" w:type="dxa"/>
          </w:tcPr>
          <w:p w14:paraId="0E146713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</w:t>
            </w:r>
            <w:proofErr w:type="spellEnd"/>
          </w:p>
        </w:tc>
        <w:tc>
          <w:tcPr>
            <w:tcW w:w="764" w:type="dxa"/>
          </w:tcPr>
          <w:p w14:paraId="3FC2F8E1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D29353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A6AAAD8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vMerge/>
          </w:tcPr>
          <w:p w14:paraId="19291C8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6EF0E915" w14:textId="77777777" w:rsidTr="0047716C">
        <w:trPr>
          <w:trHeight w:val="551"/>
        </w:trPr>
        <w:tc>
          <w:tcPr>
            <w:tcW w:w="709" w:type="dxa"/>
          </w:tcPr>
          <w:p w14:paraId="7F716FEE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8.</w:t>
            </w:r>
          </w:p>
        </w:tc>
        <w:tc>
          <w:tcPr>
            <w:tcW w:w="4182" w:type="dxa"/>
          </w:tcPr>
          <w:p w14:paraId="3DE003CF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764" w:type="dxa"/>
          </w:tcPr>
          <w:p w14:paraId="55FEE9E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600442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901A7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14:paraId="605318F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1A1446" w:rsidRPr="0047716C" w14:paraId="34F48B66" w14:textId="77777777" w:rsidTr="0047716C">
        <w:trPr>
          <w:trHeight w:val="551"/>
        </w:trPr>
        <w:tc>
          <w:tcPr>
            <w:tcW w:w="709" w:type="dxa"/>
          </w:tcPr>
          <w:p w14:paraId="2B2ABD6C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4182" w:type="dxa"/>
          </w:tcPr>
          <w:p w14:paraId="21B19634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подготовка и её значение для укрепления здоровья юнармейца.   </w:t>
            </w:r>
          </w:p>
        </w:tc>
        <w:tc>
          <w:tcPr>
            <w:tcW w:w="764" w:type="dxa"/>
          </w:tcPr>
          <w:p w14:paraId="34DC04A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7AC8576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89028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  <w:vMerge w:val="restart"/>
          </w:tcPr>
          <w:p w14:paraId="13335FF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6BFB7918" w14:textId="77777777" w:rsidTr="0047716C">
        <w:trPr>
          <w:trHeight w:val="551"/>
        </w:trPr>
        <w:tc>
          <w:tcPr>
            <w:tcW w:w="709" w:type="dxa"/>
          </w:tcPr>
          <w:p w14:paraId="2494A2A5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4182" w:type="dxa"/>
          </w:tcPr>
          <w:p w14:paraId="75305E91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обеспечения безопасности при проведении занятий по физической подготовке (инструктаж).</w:t>
            </w:r>
          </w:p>
        </w:tc>
        <w:tc>
          <w:tcPr>
            <w:tcW w:w="764" w:type="dxa"/>
          </w:tcPr>
          <w:p w14:paraId="5BA8DD94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496F2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3AE73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  <w:vMerge/>
          </w:tcPr>
          <w:p w14:paraId="52C5091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6636646B" w14:textId="77777777" w:rsidTr="0047716C">
        <w:trPr>
          <w:trHeight w:val="551"/>
        </w:trPr>
        <w:tc>
          <w:tcPr>
            <w:tcW w:w="709" w:type="dxa"/>
          </w:tcPr>
          <w:p w14:paraId="29618C93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4182" w:type="dxa"/>
          </w:tcPr>
          <w:p w14:paraId="1E5AAAD0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</w:tcPr>
          <w:p w14:paraId="1757A50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622774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904BE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  <w:vMerge/>
          </w:tcPr>
          <w:p w14:paraId="22BDCB8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14DB4DC4" w14:textId="77777777" w:rsidTr="0047716C">
        <w:trPr>
          <w:trHeight w:val="551"/>
        </w:trPr>
        <w:tc>
          <w:tcPr>
            <w:tcW w:w="709" w:type="dxa"/>
          </w:tcPr>
          <w:p w14:paraId="4FB73D4E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4182" w:type="dxa"/>
          </w:tcPr>
          <w:p w14:paraId="43B7AA69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Ускоренное передвижение. Обучение технике бега </w:t>
            </w:r>
          </w:p>
        </w:tc>
        <w:tc>
          <w:tcPr>
            <w:tcW w:w="764" w:type="dxa"/>
          </w:tcPr>
          <w:p w14:paraId="7811462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9BD0EF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F53BC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  <w:vMerge/>
          </w:tcPr>
          <w:p w14:paraId="7F02434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61BFCF77" w14:textId="77777777" w:rsidTr="0047716C">
        <w:trPr>
          <w:trHeight w:val="551"/>
        </w:trPr>
        <w:tc>
          <w:tcPr>
            <w:tcW w:w="709" w:type="dxa"/>
          </w:tcPr>
          <w:p w14:paraId="3C430563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4182" w:type="dxa"/>
          </w:tcPr>
          <w:p w14:paraId="72326EBE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</w:tcPr>
          <w:p w14:paraId="13CF6FAE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FC150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C00EA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  <w:vMerge/>
          </w:tcPr>
          <w:p w14:paraId="2EFE02D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117F3584" w14:textId="77777777" w:rsidTr="0047716C">
        <w:trPr>
          <w:trHeight w:val="551"/>
        </w:trPr>
        <w:tc>
          <w:tcPr>
            <w:tcW w:w="709" w:type="dxa"/>
          </w:tcPr>
          <w:p w14:paraId="1686EE83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4182" w:type="dxa"/>
          </w:tcPr>
          <w:p w14:paraId="5178C8BE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 норм ГТО/проведение игры «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Зарничка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64" w:type="dxa"/>
          </w:tcPr>
          <w:p w14:paraId="21BA00DC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7BFB79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F3C4A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14:paraId="72CBDA3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</w:p>
        </w:tc>
      </w:tr>
      <w:tr w:rsidR="001A1446" w:rsidRPr="0047716C" w14:paraId="29DD4BAD" w14:textId="77777777" w:rsidTr="0047716C">
        <w:trPr>
          <w:trHeight w:val="551"/>
        </w:trPr>
        <w:tc>
          <w:tcPr>
            <w:tcW w:w="709" w:type="dxa"/>
          </w:tcPr>
          <w:p w14:paraId="5834D202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D697462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4" w:type="dxa"/>
          </w:tcPr>
          <w:p w14:paraId="51A2D5C0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6EEF143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64E790A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68</w:t>
            </w:r>
          </w:p>
        </w:tc>
        <w:tc>
          <w:tcPr>
            <w:tcW w:w="1999" w:type="dxa"/>
          </w:tcPr>
          <w:p w14:paraId="22A4DDC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</w:tbl>
    <w:p w14:paraId="29ACF5A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58DE48" w14:textId="5F884A6F" w:rsidR="001A1446" w:rsidRPr="0047716C" w:rsidRDefault="001A1446" w:rsidP="001A14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Содержание </w:t>
      </w:r>
      <w:r w:rsidR="008169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курса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стартового уровня</w:t>
      </w:r>
    </w:p>
    <w:p w14:paraId="4B546F76" w14:textId="77777777" w:rsidR="001A1446" w:rsidRPr="0047716C" w:rsidRDefault="001A1446" w:rsidP="001A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(первый год обучения)</w:t>
      </w:r>
    </w:p>
    <w:p w14:paraId="0144CCBA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1.Введение.</w:t>
      </w:r>
    </w:p>
    <w:p w14:paraId="476E9A4A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1.1. Вводное занятие.</w:t>
      </w:r>
    </w:p>
    <w:p w14:paraId="7921F4DA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Теория: знакомство, ТБ, правила поведения на занятиях, инструктаж.</w:t>
      </w:r>
    </w:p>
    <w:p w14:paraId="26BB510C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Практика: опрос по ТБ.</w:t>
      </w:r>
    </w:p>
    <w:p w14:paraId="7B210AF4" w14:textId="77777777" w:rsidR="001A1446" w:rsidRPr="0047716C" w:rsidRDefault="001A1446" w:rsidP="001A144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2.Военно-патриотическая подготовка</w:t>
      </w:r>
    </w:p>
    <w:p w14:paraId="3DAE2B6D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Тема 2.1.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Мой отряд - моя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команда.</w:t>
      </w:r>
    </w:p>
    <w:p w14:paraId="5DC4C6F1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Знакомство с членами военно-патриотического объединения «Школа юнармейца». Распределение обязанностей в игровой форме. Определение целей и задач дальнейшего обучения. Обсуждение понятий: «преданность Родине», «верность присяге», «боевое товарищество» на героических примерах старших поколений.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Инструктаж по технике безопасности.   </w:t>
      </w:r>
    </w:p>
    <w:p w14:paraId="6110FD4A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Первичное тестирование по определению уровня подготовки обучающихся.   </w:t>
      </w:r>
    </w:p>
    <w:p w14:paraId="63D1F5BE" w14:textId="77777777" w:rsidR="001A1446" w:rsidRPr="0047716C" w:rsidRDefault="001A1446" w:rsidP="001A1446">
      <w:pPr>
        <w:widowControl w:val="0"/>
        <w:tabs>
          <w:tab w:val="left" w:pos="307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2.2.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Патриотическое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движение «ЮНАРМИЯ»</w:t>
      </w:r>
    </w:p>
    <w:p w14:paraId="08CD6F84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Ознакомление с общероссийским движением «ЮНАРМИЯ». Качества личности юнармейца.</w:t>
      </w:r>
    </w:p>
    <w:p w14:paraId="4C3BC73C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просмотр документального фрагмента.</w:t>
      </w:r>
    </w:p>
    <w:p w14:paraId="2C57300D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2.3.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Вооруженные силы Российской Федерации на страже Родины.</w:t>
      </w:r>
    </w:p>
    <w:p w14:paraId="27DB21BD" w14:textId="77777777" w:rsidR="001A1446" w:rsidRPr="0047716C" w:rsidRDefault="001A1446" w:rsidP="001A14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Вооруженные Силы – их назначение и состав. Предназначение и задачи Вооруженных Сил.</w:t>
      </w:r>
    </w:p>
    <w:p w14:paraId="1CAA2049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Встреча с представителем Вооруженных сил, мотивирующая беседа.</w:t>
      </w:r>
    </w:p>
    <w:p w14:paraId="45A55514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2.4.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Виды и рода войск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. Структура вооруженных сил.</w:t>
      </w:r>
    </w:p>
    <w:p w14:paraId="72BDC1D2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lastRenderedPageBreak/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Структура Вооруженных Сил РФ. знакомство с видами Вооруженных Сил – Сухопутными войсками, Военно-воздушными силами, Военно-морским флотом, родами войск – Воздушно-десантными войсками, Военно-космическими силами, Ракетными войсками стратегического назначения. </w:t>
      </w:r>
    </w:p>
    <w:p w14:paraId="74C18228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презентация – игра «Виды войск»</w:t>
      </w:r>
    </w:p>
    <w:p w14:paraId="3EAB35E3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2.5.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Государственные символы Российской Федерации, Кемеровской области, </w:t>
      </w:r>
      <w:proofErr w:type="spellStart"/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г.Прокопьевска</w:t>
      </w:r>
      <w:proofErr w:type="spellEnd"/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, символика ВДЮВПД «ЮНАРМИЯ».</w:t>
      </w:r>
    </w:p>
    <w:p w14:paraId="493F1AF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ознакомление с символами Российской Федерации, Кемеровской области, </w:t>
      </w:r>
      <w:proofErr w:type="spell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г.Прокопьевска</w:t>
      </w:r>
      <w:proofErr w:type="spell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. Флаг, награды, современная форма Юнармейца, направления программы.</w:t>
      </w:r>
    </w:p>
    <w:p w14:paraId="14FA0C83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Разучивание Гимнов.</w:t>
      </w:r>
    </w:p>
    <w:p w14:paraId="57BEB97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2.6.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Распределение времени и повседневный порядок</w:t>
      </w:r>
    </w:p>
    <w:p w14:paraId="4ADD9C5D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знакомство с распорядком дня юного армейца, необходимость соблюдения строгого режима дня.</w:t>
      </w:r>
    </w:p>
    <w:p w14:paraId="32C473FA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составление режима дня</w:t>
      </w:r>
    </w:p>
    <w:p w14:paraId="35A20FA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2.7.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Боевые традиции Российской армии и военно-морского флота. Дни воинской славы.</w:t>
      </w:r>
    </w:p>
    <w:p w14:paraId="253EEDE8" w14:textId="77777777" w:rsidR="001A1446" w:rsidRPr="0047716C" w:rsidRDefault="001A1446" w:rsidP="001A144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Теория: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сражения Великой Отечественной войны. Защитники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Отечества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локальных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войнах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военных</w:t>
      </w:r>
      <w:r w:rsidRPr="0047716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конфликтах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современности. Знакомство с календарем дней воинской славы</w:t>
      </w:r>
      <w:r w:rsidRPr="0047716C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РФ.</w:t>
      </w:r>
    </w:p>
    <w:p w14:paraId="7A39A343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встреча с ветеранами локальных войн</w:t>
      </w:r>
    </w:p>
    <w:p w14:paraId="1039343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2.8.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Викторина «Вооруженные Силы – защитники Отечества».</w:t>
      </w:r>
    </w:p>
    <w:p w14:paraId="7D949A42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Теория: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обобщение материала по теме «Военно-патриотическая подготовка»</w:t>
      </w:r>
    </w:p>
    <w:p w14:paraId="48EEE158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проведение викторины «Вооруженные Силы – Защитники Отечества»</w:t>
      </w:r>
    </w:p>
    <w:p w14:paraId="0F47C11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  <w:t>3. Тактическая подготовка</w:t>
      </w:r>
    </w:p>
    <w:p w14:paraId="4EC84EB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proofErr w:type="gramStart"/>
      <w:r w:rsidRPr="0047716C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  <w:t>Тема  3.1.</w:t>
      </w:r>
      <w:proofErr w:type="gramEnd"/>
      <w:r w:rsidRPr="0047716C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Вооружение и боевая техника Вооруженных сил Российской Федерации</w:t>
      </w:r>
    </w:p>
    <w:p w14:paraId="758008B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Изучение моделей военной техники.</w:t>
      </w:r>
    </w:p>
    <w:p w14:paraId="4BDB063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Рисунки «Самая важная военная техника»</w:t>
      </w:r>
    </w:p>
    <w:p w14:paraId="2C8AF6A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3.2.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Современный общевойсковой бой.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Действия солдата в бою.</w:t>
      </w:r>
    </w:p>
    <w:p w14:paraId="6A2529C0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знакомство с понятием «общевойсковой бой», со способами передвижения и возможными действиями солдата в бою.</w:t>
      </w:r>
    </w:p>
    <w:p w14:paraId="2EBF96B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правила ведения боя.</w:t>
      </w:r>
    </w:p>
    <w:p w14:paraId="0706073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Понятие «Разведка». Действия солдата в разведке.</w:t>
      </w:r>
    </w:p>
    <w:p w14:paraId="0D503BF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знакомство с понятием «Разведка», с действиями солдата в разведке.</w:t>
      </w:r>
    </w:p>
    <w:p w14:paraId="5A199B9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правила разведчика</w:t>
      </w:r>
    </w:p>
    <w:p w14:paraId="2373E64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3055D82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3.4.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Просмотр документальных/</w:t>
      </w:r>
      <w:proofErr w:type="spellStart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художественых</w:t>
      </w:r>
      <w:proofErr w:type="spellEnd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фильмов.</w:t>
      </w:r>
    </w:p>
    <w:p w14:paraId="6852505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закрепление материала по общевойсковому бою и разведывательными действиями юнармейца.</w:t>
      </w:r>
    </w:p>
    <w:p w14:paraId="38E21E2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Фрагменты фильмов «В бой идут одни старики», «Т 34» и т.д.</w:t>
      </w:r>
    </w:p>
    <w:p w14:paraId="55ACCA7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3.5.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Пользование средствами индивидуальной защиты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0E00574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знакомство с индивидуальными средствами защиты (противогаз, респиратор, общевойсковой защитный комплект) и коллективными средствами защиты (газоубежище, противорадиационное укрытие, перекрытая щель). </w:t>
      </w:r>
    </w:p>
    <w:p w14:paraId="0D3E254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использование </w:t>
      </w:r>
      <w:proofErr w:type="spell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СИЗов</w:t>
      </w:r>
      <w:proofErr w:type="spell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.</w:t>
      </w:r>
    </w:p>
    <w:p w14:paraId="242820F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3.6.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Игровая программа с элементами общевойскового боя.</w:t>
      </w:r>
    </w:p>
    <w:p w14:paraId="3285118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Объяснение правил игры</w:t>
      </w:r>
    </w:p>
    <w:p w14:paraId="35FE163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проведение игры</w:t>
      </w:r>
    </w:p>
    <w:p w14:paraId="6FA6782B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4.Практическая стрельба</w:t>
      </w:r>
    </w:p>
    <w:p w14:paraId="605CFB10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Тема 4.1.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Требования безопасности при обращении с оружием и при стрельбе.</w:t>
      </w:r>
    </w:p>
    <w:p w14:paraId="6A186EF3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Ознакомление с правилами безопасности при обращении с оружием и требованиями безопасности на занятиях по огневой подготовке.</w:t>
      </w:r>
    </w:p>
    <w:p w14:paraId="46654DD3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4.2.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Стрелковое оружие времен ВОВ.</w:t>
      </w:r>
    </w:p>
    <w:p w14:paraId="3767608F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Ознакомление с видами стрелкового оружия времен СССР: </w:t>
      </w:r>
      <w:r w:rsidRPr="0047716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ТК (Тульский, Коровина) — первый советский серийный самозарядный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пистолет., </w:t>
      </w:r>
      <w:r w:rsidRPr="0047716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Пистолет обр. 1933 (ТТ, Тульский, Токарева), Винтовка Мосина.7,62-мм (3-линейная) винтовка образца 1891 года, Автоматическая винтовка Симонова.</w:t>
      </w:r>
    </w:p>
    <w:p w14:paraId="13F01DAD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презентация «Стрелковое оружие»</w:t>
      </w:r>
    </w:p>
    <w:p w14:paraId="7DAF3383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4.3.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Виды оружия. Модели военной техники.</w:t>
      </w:r>
    </w:p>
    <w:p w14:paraId="4558153C" w14:textId="77777777" w:rsidR="001A1446" w:rsidRPr="0047716C" w:rsidRDefault="001A1446" w:rsidP="001A1446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Стрелковое</w:t>
      </w:r>
      <w:r w:rsidRPr="0047716C">
        <w:rPr>
          <w:rFonts w:ascii="Times New Roman" w:eastAsia="Times New Roman" w:hAnsi="Times New Roman" w:cs="Times New Roman"/>
          <w:spacing w:val="-19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оружие:</w:t>
      </w:r>
      <w:r w:rsidRPr="0047716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назначение,</w:t>
      </w:r>
      <w:r w:rsidRPr="0047716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устройство,</w:t>
      </w:r>
      <w:r w:rsidRPr="0047716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r w:rsidRPr="0047716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безопасности.</w:t>
      </w:r>
      <w:r w:rsidRPr="0047716C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Техника безопасности при использовании оружия. Холодное оружие и приемы его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использования.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Стрелковое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оружие.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Материальная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часть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стрелкового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оружия.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Боеприпасы. Основы стрельбы. Способы стрельбы. Основы и правила стрельбы из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стрелкового оружия.</w:t>
      </w:r>
    </w:p>
    <w:p w14:paraId="5F338752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Стрельба из пневматической винтовки. Разборка и обслуживание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пневматического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оружия.</w:t>
      </w:r>
      <w:r w:rsidRPr="0047716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</w:p>
    <w:p w14:paraId="56DB3D8A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Тема 4.4.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Практические занятия и тренировки.</w:t>
      </w:r>
    </w:p>
    <w:p w14:paraId="33D4AE6D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Стрельба из пневматической винтовки. Разборка и обслуживание пневматического оружия.</w:t>
      </w:r>
    </w:p>
    <w:p w14:paraId="01345688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Тема 4.5.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Метание гранат на точность (игра «</w:t>
      </w:r>
      <w:proofErr w:type="spellStart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Лазертаг</w:t>
      </w:r>
      <w:proofErr w:type="spellEnd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»)</w:t>
      </w:r>
    </w:p>
    <w:p w14:paraId="4FE84518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Выполнение норматива по метанию гранат</w:t>
      </w:r>
      <w:r w:rsidRPr="0047716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дальность.</w:t>
      </w:r>
    </w:p>
    <w:p w14:paraId="1CAF9193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7716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Отработка</w:t>
      </w:r>
      <w:r w:rsidRPr="0047716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выполнения</w:t>
      </w:r>
      <w:r w:rsidRPr="004771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нормативов.</w:t>
      </w:r>
    </w:p>
    <w:p w14:paraId="167069E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Туристская подготовка и выживание</w:t>
      </w:r>
    </w:p>
    <w:p w14:paraId="719B90E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5.1.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Туристское снаряжение: что берут в поход.</w:t>
      </w:r>
    </w:p>
    <w:p w14:paraId="78136494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Ознакомление со списком вещей и обязательного оборудования для юнармейца</w:t>
      </w:r>
    </w:p>
    <w:p w14:paraId="1B06807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составление «шпаргалки» юнармейца, сбор походного мешка</w:t>
      </w:r>
    </w:p>
    <w:p w14:paraId="637B5B6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Тема 5.2.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Разбивка бивака, разведение костров</w:t>
      </w:r>
    </w:p>
    <w:p w14:paraId="0E6F4AA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Теория: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Ознакомление с понятием «Бивак». Виды розжига костра.</w:t>
      </w:r>
    </w:p>
    <w:p w14:paraId="5E8FAB4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Виртуальный поход с использованием 3 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D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программы, карточек, презентационного материала.</w:t>
      </w:r>
    </w:p>
    <w:p w14:paraId="48AAAEF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Ориентирование по карте, компасу, местным природным признакам.</w:t>
      </w:r>
    </w:p>
    <w:p w14:paraId="570804D6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Знакомство со способами изучения местности: осмотр местности, разведка, топографические и специальные карты, опрос местных жителей.</w:t>
      </w:r>
    </w:p>
    <w:p w14:paraId="69AE7948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осмотр местности, разведка, топографические и специальные карты, опрос местных жителей</w:t>
      </w:r>
    </w:p>
    <w:p w14:paraId="656F9C7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5.4.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Практическое занятие (однодневный поход).</w:t>
      </w:r>
    </w:p>
    <w:p w14:paraId="05D17A5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Закрепление </w:t>
      </w:r>
      <w:proofErr w:type="gram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материала  по</w:t>
      </w:r>
      <w:proofErr w:type="gram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теме «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Туристская подготовка и выживание».</w:t>
      </w:r>
    </w:p>
    <w:p w14:paraId="504FF70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выход на местность.</w:t>
      </w:r>
    </w:p>
    <w:p w14:paraId="26C5D9E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6.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Тактическая медицина</w:t>
      </w:r>
    </w:p>
    <w:p w14:paraId="0F4582D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6.1.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Простые медицинские термины.</w:t>
      </w:r>
    </w:p>
    <w:p w14:paraId="78B9E2C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Ознакомление с простыми медицинскими терминами. Индивидуальные перевязочные средства. Содержимое аптечки.</w:t>
      </w:r>
    </w:p>
    <w:p w14:paraId="0E3DB042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«Шпаргалка» юнармейца. Сбор аптечки.</w:t>
      </w:r>
    </w:p>
    <w:p w14:paraId="6F9F7DD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6.2.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Оказание помощи при порезе, царапинах.</w:t>
      </w:r>
    </w:p>
    <w:p w14:paraId="54AC4F5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Ознакомление с правилами бережного отношения к здоровью. Виды ран. Использование первой помощи: йод, зеленка, бинт, пластырь для предотвращения инфекционных заболевание (подорожник).</w:t>
      </w:r>
    </w:p>
    <w:p w14:paraId="716D991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наложение бинта</w:t>
      </w:r>
    </w:p>
    <w:p w14:paraId="149726A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Лекарственные растения и грибы, произрастающие в Кемеровской области – Кузбассе.</w:t>
      </w:r>
    </w:p>
    <w:p w14:paraId="05B2B51B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Ознакомление с лекарственными травами: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Пустырник, Мята перечная, Береза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бородавчатая, Душица обыкновенная, Зверобой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продырявленный,  Подорожник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большой, Тысячелистник обыкновенный,  Малина обыкновенная, Одуванчик, Полынь , Черемуха обыкновенная , Мать-и-мачеха обыкновенная, Земляника лесная,  Крапива двудомная,  Лопух большой. Способы использования.</w:t>
      </w:r>
    </w:p>
    <w:p w14:paraId="33DA778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изучение лекарственных растений официальной медицины в окрестностях города Прокопьевска</w:t>
      </w:r>
    </w:p>
    <w:p w14:paraId="5F27F152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6.4.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Способы транспортировки раненого с поля боя.</w:t>
      </w:r>
    </w:p>
    <w:p w14:paraId="1A61C5F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Ознакомление с простыми способами транспортировки подручными средствами в зависимости от природных особенностей и рельефа местности. </w:t>
      </w:r>
    </w:p>
    <w:p w14:paraId="33F51D4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примеры транспортировки пострадавшего</w:t>
      </w:r>
    </w:p>
    <w:p w14:paraId="5D71FB1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6.5.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Виды ранений.</w:t>
      </w:r>
    </w:p>
    <w:p w14:paraId="78BBC08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Теория: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Ознакомление с видами ранений:</w:t>
      </w:r>
      <w:r w:rsidRPr="0047716C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 xml:space="preserve"> резаные, колотые, рубленые, ушибленные, размозженные, огнестрельные, рваные и укушенные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55D60D4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презентация возможных ран и оказание помощи</w:t>
      </w:r>
    </w:p>
    <w:p w14:paraId="0FC9326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6.6.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Виды перевязок.</w:t>
      </w:r>
    </w:p>
    <w:p w14:paraId="349F03F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Ознакомление с правилами наложения бинтовых повязок</w:t>
      </w:r>
    </w:p>
    <w:p w14:paraId="5368DCB2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использование бинта при наложении повязки.</w:t>
      </w:r>
    </w:p>
    <w:p w14:paraId="78E7860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6.7.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Игра «Спасаем человека»</w:t>
      </w:r>
    </w:p>
    <w:p w14:paraId="650ECEC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proofErr w:type="gramStart"/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Закрепить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материал по теме «Тактическая медицина». Объяснения правил игры.</w:t>
      </w:r>
    </w:p>
    <w:p w14:paraId="041FA6B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формирование команд, проигрывание ситуаций.</w:t>
      </w:r>
    </w:p>
    <w:p w14:paraId="4D4AE4E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7.Строевая подготовка</w:t>
      </w:r>
    </w:p>
    <w:p w14:paraId="4D3CAE36" w14:textId="77777777" w:rsidR="001A1446" w:rsidRPr="0047716C" w:rsidRDefault="001A1446" w:rsidP="001A14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7.1. Строевые приемы и движения без оружия</w:t>
      </w:r>
    </w:p>
    <w:p w14:paraId="2BF43937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Отработка строевых приемов: строевая стойка, построение в одну, две шеренги; расчет по порядку; строевые приемы «равняйсь», «смирно», «вольно», «заправиться», «разойдись»; расчет на «первый» - «второй»; перестроение из одной шеренги в две и обратно; повороты на месте, элементы строевого шага (положение рук, положение ног).</w:t>
      </w:r>
    </w:p>
    <w:p w14:paraId="5343C686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7.2. Строевые приемы в движении</w:t>
      </w:r>
    </w:p>
    <w:p w14:paraId="6A23F0D2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Отработка строевых приемов в движении: разучивание походного и строевого шагов, движение походным и строевым шагом; движение строевым шагом в колонне по два; изменение направления движения; выполнение воинского приветствия в строю в движении; исполнение строевой песни в строю в движении; остановка по команде «Стой».</w:t>
      </w:r>
    </w:p>
    <w:p w14:paraId="7FDAA8F0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Тема 7.3. </w:t>
      </w: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Строи подразделений </w:t>
      </w:r>
    </w:p>
    <w:p w14:paraId="028FFAAC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Практика:</w:t>
      </w: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Разучивание действий в составе отделения, взвода в походном и развернутом строю.</w:t>
      </w:r>
    </w:p>
    <w:p w14:paraId="6890592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8.Физическая подготовка</w:t>
      </w:r>
    </w:p>
    <w:p w14:paraId="04B8D74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8.1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Физическая подготовка и её значение для укрепления здоровья юнармейца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</w:t>
      </w:r>
    </w:p>
    <w:p w14:paraId="4227B2C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объяснение значения физической подготовки для укрепления здоровья юнармейца и воинской службы.   </w:t>
      </w:r>
    </w:p>
    <w:p w14:paraId="08028364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презентация материала</w:t>
      </w:r>
    </w:p>
    <w:p w14:paraId="637759E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8.2.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Меры обеспечения безопасности при проведении занятий по физической подготовке (инструктаж).</w:t>
      </w:r>
    </w:p>
    <w:p w14:paraId="74C11D8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Инструкция по соблюдению мер безопасности при осуществлении занятий в спортивных залах, на спортивных площадках, а также во время участия в соревнованиях, слётах, акциях и др.</w:t>
      </w:r>
    </w:p>
    <w:p w14:paraId="2F96B4B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Соблюдение инструктажа</w:t>
      </w:r>
    </w:p>
    <w:p w14:paraId="43A07154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8.3.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Комплексы утренней гимнастики.</w:t>
      </w:r>
    </w:p>
    <w:p w14:paraId="7D2885F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Значение утренней гимнастики на развитие организма.   </w:t>
      </w:r>
    </w:p>
    <w:p w14:paraId="16A86ED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Разучивание отдельных комплексов утренней гимнастики.</w:t>
      </w:r>
    </w:p>
    <w:p w14:paraId="56B1B9D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Тема 8.4. Ускоренное передвижение. Обучение технике бега </w:t>
      </w:r>
    </w:p>
    <w:p w14:paraId="7B32AD9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lastRenderedPageBreak/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Изучение техники бега на примере именитых спортсменов. Значение беговых упражнений на развитие организма. </w:t>
      </w:r>
    </w:p>
    <w:p w14:paraId="62396C5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Обучение технике бега на короткие дистанции. </w:t>
      </w:r>
    </w:p>
    <w:p w14:paraId="4FFD34C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8.5.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Силовая подготовка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DE3F2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Значение силовой подготовки на развитие организма. Теория и методика наращивания силы.  </w:t>
      </w:r>
    </w:p>
    <w:p w14:paraId="4C28E5D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Силовая подготовка под руководством опытных тренеров ДЮСШ</w:t>
      </w:r>
    </w:p>
    <w:p w14:paraId="5805ADC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8.6.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Сдача норм ГТО/проведение игры «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Зарничка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</w:p>
    <w:p w14:paraId="6CE7F112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183A93" w14:textId="77777777" w:rsidR="001A1446" w:rsidRPr="0047716C" w:rsidRDefault="001A1446" w:rsidP="001A144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Учебно-тематический план </w:t>
      </w:r>
      <w:proofErr w:type="gramStart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базового  уровня</w:t>
      </w:r>
      <w:proofErr w:type="gramEnd"/>
    </w:p>
    <w:p w14:paraId="518BD6C5" w14:textId="77777777" w:rsidR="001A1446" w:rsidRPr="0047716C" w:rsidRDefault="001A1446" w:rsidP="001A144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(второй и третий год обучения).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182"/>
        <w:gridCol w:w="1008"/>
        <w:gridCol w:w="1311"/>
        <w:gridCol w:w="826"/>
        <w:gridCol w:w="1577"/>
      </w:tblGrid>
      <w:tr w:rsidR="001A1446" w:rsidRPr="0047716C" w14:paraId="2B2CC6D9" w14:textId="77777777" w:rsidTr="0047716C">
        <w:trPr>
          <w:trHeight w:val="278"/>
        </w:trPr>
        <w:tc>
          <w:tcPr>
            <w:tcW w:w="735" w:type="dxa"/>
            <w:vMerge w:val="restart"/>
          </w:tcPr>
          <w:p w14:paraId="7CBB1456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82" w:type="dxa"/>
            <w:vMerge w:val="restart"/>
          </w:tcPr>
          <w:p w14:paraId="3008201A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145" w:type="dxa"/>
            <w:gridSpan w:val="3"/>
          </w:tcPr>
          <w:p w14:paraId="42C45ED6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77" w:type="dxa"/>
            <w:vMerge w:val="restart"/>
          </w:tcPr>
          <w:p w14:paraId="027705F9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1A1446" w:rsidRPr="0047716C" w14:paraId="2DAA7109" w14:textId="77777777" w:rsidTr="0047716C">
        <w:trPr>
          <w:trHeight w:val="273"/>
        </w:trPr>
        <w:tc>
          <w:tcPr>
            <w:tcW w:w="735" w:type="dxa"/>
            <w:vMerge/>
            <w:tcBorders>
              <w:top w:val="nil"/>
            </w:tcBorders>
          </w:tcPr>
          <w:p w14:paraId="6FD53ECF" w14:textId="77777777" w:rsidR="001A1446" w:rsidRPr="0047716C" w:rsidRDefault="001A1446" w:rsidP="001A1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 w14:paraId="62D78315" w14:textId="77777777" w:rsidR="001A1446" w:rsidRPr="0047716C" w:rsidRDefault="001A1446" w:rsidP="001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0CCAE73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11" w:type="dxa"/>
          </w:tcPr>
          <w:p w14:paraId="474D21E2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826" w:type="dxa"/>
          </w:tcPr>
          <w:p w14:paraId="7519A61A" w14:textId="77777777" w:rsidR="001A1446" w:rsidRPr="0047716C" w:rsidRDefault="001A1446" w:rsidP="001A1446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77" w:type="dxa"/>
            <w:vMerge/>
          </w:tcPr>
          <w:p w14:paraId="7406384A" w14:textId="77777777" w:rsidR="001A1446" w:rsidRPr="0047716C" w:rsidRDefault="001A1446" w:rsidP="001A1446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A1446" w:rsidRPr="0047716C" w14:paraId="5CDF645D" w14:textId="77777777" w:rsidTr="0047716C">
        <w:trPr>
          <w:trHeight w:val="278"/>
        </w:trPr>
        <w:tc>
          <w:tcPr>
            <w:tcW w:w="735" w:type="dxa"/>
          </w:tcPr>
          <w:p w14:paraId="7EBF2D5F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82" w:type="dxa"/>
          </w:tcPr>
          <w:p w14:paraId="073CA42E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08" w:type="dxa"/>
          </w:tcPr>
          <w:p w14:paraId="3C732631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288D0975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45B0974F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2A98852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62634BEE" w14:textId="77777777" w:rsidTr="0047716C">
        <w:trPr>
          <w:trHeight w:val="278"/>
        </w:trPr>
        <w:tc>
          <w:tcPr>
            <w:tcW w:w="735" w:type="dxa"/>
          </w:tcPr>
          <w:p w14:paraId="011A34EE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1.1.</w:t>
            </w:r>
          </w:p>
        </w:tc>
        <w:tc>
          <w:tcPr>
            <w:tcW w:w="4182" w:type="dxa"/>
          </w:tcPr>
          <w:p w14:paraId="656D4C93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008" w:type="dxa"/>
          </w:tcPr>
          <w:p w14:paraId="2D1F937F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2F6A4A40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1BAF4E4C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F5B734E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1A1446" w:rsidRPr="0047716C" w14:paraId="459FDA5F" w14:textId="77777777" w:rsidTr="0047716C">
        <w:trPr>
          <w:trHeight w:val="278"/>
        </w:trPr>
        <w:tc>
          <w:tcPr>
            <w:tcW w:w="735" w:type="dxa"/>
          </w:tcPr>
          <w:p w14:paraId="1664C613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4182" w:type="dxa"/>
          </w:tcPr>
          <w:p w14:paraId="330F8DDC" w14:textId="77777777" w:rsidR="001A1446" w:rsidRPr="0047716C" w:rsidRDefault="001A1446" w:rsidP="001A1446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Военно-патриотическая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08" w:type="dxa"/>
          </w:tcPr>
          <w:p w14:paraId="76C20B48" w14:textId="77777777" w:rsidR="001A1446" w:rsidRPr="0047716C" w:rsidRDefault="001A1446" w:rsidP="001A1446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0D37CB9C" w14:textId="77777777" w:rsidR="001A1446" w:rsidRPr="0047716C" w:rsidRDefault="001A1446" w:rsidP="001A1446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14:paraId="308ADC4A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1577" w:type="dxa"/>
          </w:tcPr>
          <w:p w14:paraId="5A31DAB3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1A1446" w:rsidRPr="0047716C" w14:paraId="396DDA1F" w14:textId="77777777" w:rsidTr="0047716C">
        <w:trPr>
          <w:trHeight w:val="273"/>
        </w:trPr>
        <w:tc>
          <w:tcPr>
            <w:tcW w:w="735" w:type="dxa"/>
          </w:tcPr>
          <w:p w14:paraId="20894415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4182" w:type="dxa"/>
          </w:tcPr>
          <w:p w14:paraId="4D059DBD" w14:textId="77777777" w:rsidR="001A1446" w:rsidRPr="0047716C" w:rsidRDefault="001A1446" w:rsidP="001A144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Мой отряд - моя </w:t>
            </w: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команда. (КОЛЛЕКТИВ)</w:t>
            </w:r>
          </w:p>
        </w:tc>
        <w:tc>
          <w:tcPr>
            <w:tcW w:w="1008" w:type="dxa"/>
          </w:tcPr>
          <w:p w14:paraId="6B8139C5" w14:textId="77777777" w:rsidR="001A1446" w:rsidRPr="0047716C" w:rsidRDefault="001A1446" w:rsidP="001A144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579219CD" w14:textId="77777777" w:rsidR="001A1446" w:rsidRPr="0047716C" w:rsidRDefault="001A1446" w:rsidP="001A1446">
            <w:pPr>
              <w:spacing w:line="25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1AF4A238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6000288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Формирование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отряда</w:t>
            </w:r>
            <w:proofErr w:type="spellEnd"/>
          </w:p>
        </w:tc>
      </w:tr>
      <w:tr w:rsidR="001A1446" w:rsidRPr="0047716C" w14:paraId="43A9363B" w14:textId="77777777" w:rsidTr="0047716C">
        <w:trPr>
          <w:trHeight w:val="551"/>
        </w:trPr>
        <w:tc>
          <w:tcPr>
            <w:tcW w:w="735" w:type="dxa"/>
          </w:tcPr>
          <w:p w14:paraId="4655B260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4182" w:type="dxa"/>
          </w:tcPr>
          <w:p w14:paraId="60A8E1EB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Патриотическое</w:t>
            </w: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движение</w:t>
            </w:r>
          </w:p>
          <w:p w14:paraId="49EFD46E" w14:textId="77777777" w:rsidR="001A1446" w:rsidRPr="0047716C" w:rsidRDefault="001A1446" w:rsidP="001A144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«ЮНАРМИЯ» в действии.</w:t>
            </w:r>
          </w:p>
        </w:tc>
        <w:tc>
          <w:tcPr>
            <w:tcW w:w="1008" w:type="dxa"/>
          </w:tcPr>
          <w:p w14:paraId="10B5548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1779A833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3136737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F9366A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</w:p>
        </w:tc>
      </w:tr>
      <w:tr w:rsidR="001A1446" w:rsidRPr="0047716C" w14:paraId="02237535" w14:textId="77777777" w:rsidTr="0047716C">
        <w:trPr>
          <w:trHeight w:val="551"/>
        </w:trPr>
        <w:tc>
          <w:tcPr>
            <w:tcW w:w="735" w:type="dxa"/>
          </w:tcPr>
          <w:p w14:paraId="4D925857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4182" w:type="dxa"/>
          </w:tcPr>
          <w:p w14:paraId="0253D27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Вооруженные силы Российской Федерации на страже Родины. Порядок прохождения службы в Вооруженных Силах.</w:t>
            </w:r>
          </w:p>
        </w:tc>
        <w:tc>
          <w:tcPr>
            <w:tcW w:w="1008" w:type="dxa"/>
          </w:tcPr>
          <w:p w14:paraId="64BD859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55BB608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1072138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0362D8C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151BC747" w14:textId="77777777" w:rsidTr="0047716C">
        <w:trPr>
          <w:trHeight w:val="551"/>
        </w:trPr>
        <w:tc>
          <w:tcPr>
            <w:tcW w:w="735" w:type="dxa"/>
          </w:tcPr>
          <w:p w14:paraId="2554321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4182" w:type="dxa"/>
          </w:tcPr>
          <w:p w14:paraId="2A12934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 рода войск</w:t>
            </w: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. Структура Вооруженных Сил. </w:t>
            </w: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Воинские ритуалы. Военная присяга. Боевые Знамена.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25A892A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4F0F3A0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163125B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767F84EF" w14:textId="77777777" w:rsidR="001A1446" w:rsidRPr="0047716C" w:rsidRDefault="001A1446" w:rsidP="001A1446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A1446" w:rsidRPr="0047716C" w14:paraId="02023DED" w14:textId="77777777" w:rsidTr="0047716C">
        <w:trPr>
          <w:trHeight w:val="551"/>
        </w:trPr>
        <w:tc>
          <w:tcPr>
            <w:tcW w:w="735" w:type="dxa"/>
          </w:tcPr>
          <w:p w14:paraId="65B8AB6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2.5.</w:t>
            </w:r>
          </w:p>
        </w:tc>
        <w:tc>
          <w:tcPr>
            <w:tcW w:w="4182" w:type="dxa"/>
          </w:tcPr>
          <w:p w14:paraId="7894B2F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Государственные символы Российской Федерации, Кемеровской области,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г.Прокопьевска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символика Юнармии.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символики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своего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отряда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7BA25CB5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1ECB87C3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14:paraId="01240EF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F60073B" w14:textId="77777777" w:rsidR="001A1446" w:rsidRPr="0047716C" w:rsidRDefault="001A1446" w:rsidP="001A1446">
            <w:pPr>
              <w:spacing w:line="253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035AB360" w14:textId="77777777" w:rsidTr="0047716C">
        <w:trPr>
          <w:trHeight w:val="494"/>
        </w:trPr>
        <w:tc>
          <w:tcPr>
            <w:tcW w:w="735" w:type="dxa"/>
          </w:tcPr>
          <w:p w14:paraId="2B0E63B9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4182" w:type="dxa"/>
          </w:tcPr>
          <w:p w14:paraId="621473A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Конституционный долг и обязанность гражданина РФ. Правовая и социальная защищенность военнослужащих. </w:t>
            </w:r>
          </w:p>
        </w:tc>
        <w:tc>
          <w:tcPr>
            <w:tcW w:w="1008" w:type="dxa"/>
          </w:tcPr>
          <w:p w14:paraId="45A55DB4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7408974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08A09DA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4CC796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51CF4169" w14:textId="77777777" w:rsidTr="0047716C">
        <w:trPr>
          <w:trHeight w:val="551"/>
        </w:trPr>
        <w:tc>
          <w:tcPr>
            <w:tcW w:w="735" w:type="dxa"/>
          </w:tcPr>
          <w:p w14:paraId="49A01183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2.7.</w:t>
            </w:r>
          </w:p>
        </w:tc>
        <w:tc>
          <w:tcPr>
            <w:tcW w:w="4182" w:type="dxa"/>
          </w:tcPr>
          <w:p w14:paraId="1CCCABCE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Прокопьевск в годы Великой Отечественной войны. 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воинской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славы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72E7AFC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D509E52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58D68F0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A39ADD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76F2ACD0" w14:textId="77777777" w:rsidTr="0047716C">
        <w:trPr>
          <w:trHeight w:val="551"/>
        </w:trPr>
        <w:tc>
          <w:tcPr>
            <w:tcW w:w="735" w:type="dxa"/>
          </w:tcPr>
          <w:p w14:paraId="170D4259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2.8.</w:t>
            </w:r>
          </w:p>
        </w:tc>
        <w:tc>
          <w:tcPr>
            <w:tcW w:w="4182" w:type="dxa"/>
          </w:tcPr>
          <w:p w14:paraId="72B704B4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Интеллектуальная игра «Вооруженные Силы – защитники Отечества».</w:t>
            </w:r>
          </w:p>
        </w:tc>
        <w:tc>
          <w:tcPr>
            <w:tcW w:w="1008" w:type="dxa"/>
          </w:tcPr>
          <w:p w14:paraId="723C6C51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1314543E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0DF088E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FC07FC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42BB4A6A" w14:textId="77777777" w:rsidTr="0047716C">
        <w:trPr>
          <w:trHeight w:val="551"/>
        </w:trPr>
        <w:tc>
          <w:tcPr>
            <w:tcW w:w="735" w:type="dxa"/>
          </w:tcPr>
          <w:p w14:paraId="56DC9841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14:paraId="67C9D6A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08" w:type="dxa"/>
          </w:tcPr>
          <w:p w14:paraId="453C5A6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3764C875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14:paraId="306AFC5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14:paraId="135F1BD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2B6076AD" w14:textId="77777777" w:rsidTr="0047716C">
        <w:trPr>
          <w:trHeight w:val="551"/>
        </w:trPr>
        <w:tc>
          <w:tcPr>
            <w:tcW w:w="735" w:type="dxa"/>
          </w:tcPr>
          <w:p w14:paraId="26229967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4182" w:type="dxa"/>
          </w:tcPr>
          <w:p w14:paraId="1863D68B" w14:textId="77777777" w:rsidR="001A1446" w:rsidRPr="0047716C" w:rsidRDefault="001A1446" w:rsidP="001A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Организация, вооружение, тактика действий мотострелкового взвода.</w:t>
            </w:r>
          </w:p>
          <w:p w14:paraId="492A48F8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08" w:type="dxa"/>
          </w:tcPr>
          <w:p w14:paraId="763E2DF4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4A75DE0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26D2A9A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7AC3249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6DFC3D1C" w14:textId="77777777" w:rsidTr="0047716C">
        <w:trPr>
          <w:trHeight w:val="551"/>
        </w:trPr>
        <w:tc>
          <w:tcPr>
            <w:tcW w:w="735" w:type="dxa"/>
          </w:tcPr>
          <w:p w14:paraId="2EB58405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4182" w:type="dxa"/>
          </w:tcPr>
          <w:p w14:paraId="04967E00" w14:textId="77777777" w:rsidR="001A1446" w:rsidRPr="0047716C" w:rsidRDefault="001A1446" w:rsidP="001A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 общевойсковой бой.</w:t>
            </w: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Действия солдата в бою.</w:t>
            </w: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Тактика ведения боя в лесу.</w:t>
            </w:r>
          </w:p>
          <w:p w14:paraId="1C6C72BC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08" w:type="dxa"/>
          </w:tcPr>
          <w:p w14:paraId="077A5AA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7BF3C580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1ECB8B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0177DA3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49772185" w14:textId="77777777" w:rsidTr="0047716C">
        <w:trPr>
          <w:trHeight w:val="551"/>
        </w:trPr>
        <w:tc>
          <w:tcPr>
            <w:tcW w:w="735" w:type="dxa"/>
          </w:tcPr>
          <w:p w14:paraId="00C14B0C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3.3.</w:t>
            </w:r>
          </w:p>
        </w:tc>
        <w:tc>
          <w:tcPr>
            <w:tcW w:w="4182" w:type="dxa"/>
          </w:tcPr>
          <w:p w14:paraId="1268AB5B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Инженерная подготовка. </w:t>
            </w: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инженерных сооружений.</w:t>
            </w: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008" w:type="dxa"/>
          </w:tcPr>
          <w:p w14:paraId="54828B0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2F1CE0D4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01E9ED4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063F67A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52906F91" w14:textId="77777777" w:rsidTr="0047716C">
        <w:trPr>
          <w:trHeight w:val="551"/>
        </w:trPr>
        <w:tc>
          <w:tcPr>
            <w:tcW w:w="735" w:type="dxa"/>
          </w:tcPr>
          <w:p w14:paraId="7A4DC53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82" w:type="dxa"/>
          </w:tcPr>
          <w:p w14:paraId="1493E511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Минно-взрывные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заграждения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08C76A10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653C93B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FFBE49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D7E550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C941C92" w14:textId="77777777" w:rsidTr="0047716C">
        <w:trPr>
          <w:trHeight w:val="551"/>
        </w:trPr>
        <w:tc>
          <w:tcPr>
            <w:tcW w:w="735" w:type="dxa"/>
          </w:tcPr>
          <w:p w14:paraId="0A14E3D9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3.5.</w:t>
            </w:r>
          </w:p>
        </w:tc>
        <w:tc>
          <w:tcPr>
            <w:tcW w:w="4182" w:type="dxa"/>
          </w:tcPr>
          <w:p w14:paraId="5E75AAF6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Пользование средствами индивидуальной защиты.</w:t>
            </w: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Радиационная, химическая и биологическая защита.</w:t>
            </w:r>
          </w:p>
        </w:tc>
        <w:tc>
          <w:tcPr>
            <w:tcW w:w="1008" w:type="dxa"/>
          </w:tcPr>
          <w:p w14:paraId="632C82D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DA5873E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1242346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E06BC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устный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096C0A23" w14:textId="77777777" w:rsidTr="0047716C">
        <w:trPr>
          <w:trHeight w:val="551"/>
        </w:trPr>
        <w:tc>
          <w:tcPr>
            <w:tcW w:w="735" w:type="dxa"/>
          </w:tcPr>
          <w:p w14:paraId="2918CE01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3.6.</w:t>
            </w:r>
          </w:p>
        </w:tc>
        <w:tc>
          <w:tcPr>
            <w:tcW w:w="4182" w:type="dxa"/>
          </w:tcPr>
          <w:p w14:paraId="37A3C259" w14:textId="77777777" w:rsidR="001A1446" w:rsidRPr="0047716C" w:rsidRDefault="001A1446" w:rsidP="001A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Маскировка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639CD6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288482AE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7E9604E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C462A5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AD43118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03D2BAE6" w14:textId="77777777" w:rsidTr="0047716C">
        <w:trPr>
          <w:trHeight w:val="551"/>
        </w:trPr>
        <w:tc>
          <w:tcPr>
            <w:tcW w:w="735" w:type="dxa"/>
          </w:tcPr>
          <w:p w14:paraId="10CD9ED5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3.7.</w:t>
            </w:r>
          </w:p>
        </w:tc>
        <w:tc>
          <w:tcPr>
            <w:tcW w:w="4182" w:type="dxa"/>
          </w:tcPr>
          <w:p w14:paraId="3B531B1C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Контрольно-комплексное занятие с курсом выживания (игровая программа с элементами общевойскового боя).</w:t>
            </w:r>
          </w:p>
        </w:tc>
        <w:tc>
          <w:tcPr>
            <w:tcW w:w="1008" w:type="dxa"/>
          </w:tcPr>
          <w:p w14:paraId="7E43D0D1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0AAEE55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72A1783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78EFED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-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соревнование</w:t>
            </w:r>
            <w:proofErr w:type="spellEnd"/>
          </w:p>
        </w:tc>
      </w:tr>
      <w:tr w:rsidR="001A1446" w:rsidRPr="0047716C" w14:paraId="0D124370" w14:textId="77777777" w:rsidTr="0047716C">
        <w:trPr>
          <w:trHeight w:val="551"/>
        </w:trPr>
        <w:tc>
          <w:tcPr>
            <w:tcW w:w="735" w:type="dxa"/>
          </w:tcPr>
          <w:p w14:paraId="4658BFA7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4.</w:t>
            </w:r>
          </w:p>
        </w:tc>
        <w:tc>
          <w:tcPr>
            <w:tcW w:w="4182" w:type="dxa"/>
          </w:tcPr>
          <w:p w14:paraId="55BD490D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стрельба</w:t>
            </w:r>
            <w:proofErr w:type="spellEnd"/>
          </w:p>
        </w:tc>
        <w:tc>
          <w:tcPr>
            <w:tcW w:w="1008" w:type="dxa"/>
          </w:tcPr>
          <w:p w14:paraId="59A85A54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2A9E23D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14:paraId="0FD24C2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14:paraId="11BFFB2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7526B748" w14:textId="77777777" w:rsidTr="0047716C">
        <w:trPr>
          <w:trHeight w:val="551"/>
        </w:trPr>
        <w:tc>
          <w:tcPr>
            <w:tcW w:w="735" w:type="dxa"/>
          </w:tcPr>
          <w:p w14:paraId="10B1CB60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4182" w:type="dxa"/>
            <w:vAlign w:val="center"/>
          </w:tcPr>
          <w:p w14:paraId="0FD3D162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Требования безопасности при обращении с оружием и при стрельбе</w:t>
            </w:r>
          </w:p>
        </w:tc>
        <w:tc>
          <w:tcPr>
            <w:tcW w:w="1008" w:type="dxa"/>
          </w:tcPr>
          <w:p w14:paraId="4C14563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433C9655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06601B9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0101C9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</w:p>
        </w:tc>
      </w:tr>
      <w:tr w:rsidR="001A1446" w:rsidRPr="0047716C" w14:paraId="203B2E42" w14:textId="77777777" w:rsidTr="0047716C">
        <w:trPr>
          <w:trHeight w:val="551"/>
        </w:trPr>
        <w:tc>
          <w:tcPr>
            <w:tcW w:w="735" w:type="dxa"/>
          </w:tcPr>
          <w:p w14:paraId="695235D9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4182" w:type="dxa"/>
            <w:vAlign w:val="center"/>
          </w:tcPr>
          <w:p w14:paraId="11E8A6DE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индивидуального стрелкового оружия современных Вооруженных Сил Российской Федерации.</w:t>
            </w:r>
          </w:p>
        </w:tc>
        <w:tc>
          <w:tcPr>
            <w:tcW w:w="1008" w:type="dxa"/>
          </w:tcPr>
          <w:p w14:paraId="25564EBE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7B179C6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3D8CD6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F4DA18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577CF7C5" w14:textId="77777777" w:rsidTr="0047716C">
        <w:trPr>
          <w:trHeight w:val="551"/>
        </w:trPr>
        <w:tc>
          <w:tcPr>
            <w:tcW w:w="735" w:type="dxa"/>
          </w:tcPr>
          <w:p w14:paraId="196A6EDF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4182" w:type="dxa"/>
            <w:vAlign w:val="center"/>
          </w:tcPr>
          <w:p w14:paraId="232C3323" w14:textId="77777777" w:rsidR="001A1446" w:rsidRPr="0047716C" w:rsidRDefault="001A1446" w:rsidP="001A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B27C2F" w14:textId="77777777" w:rsidR="001A1446" w:rsidRPr="0047716C" w:rsidRDefault="001A1446" w:rsidP="001A1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14:paraId="6753194C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79FE6D1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30AD296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7E1A7164" w14:textId="77777777" w:rsidR="001A1446" w:rsidRPr="0047716C" w:rsidRDefault="001A1446" w:rsidP="001A1446">
            <w:pPr>
              <w:spacing w:before="131"/>
              <w:ind w:right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2F0DE5B5" w14:textId="77777777" w:rsidTr="0047716C">
        <w:trPr>
          <w:trHeight w:val="551"/>
        </w:trPr>
        <w:tc>
          <w:tcPr>
            <w:tcW w:w="735" w:type="dxa"/>
          </w:tcPr>
          <w:p w14:paraId="703A36E0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4.4.</w:t>
            </w:r>
          </w:p>
        </w:tc>
        <w:tc>
          <w:tcPr>
            <w:tcW w:w="4182" w:type="dxa"/>
            <w:vAlign w:val="center"/>
          </w:tcPr>
          <w:p w14:paraId="04582850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Стрельба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Ручные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гранаты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450F3F22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74F5CC6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14B0399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79EB83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7C1EC736" w14:textId="77777777" w:rsidTr="0047716C">
        <w:trPr>
          <w:trHeight w:val="551"/>
        </w:trPr>
        <w:tc>
          <w:tcPr>
            <w:tcW w:w="735" w:type="dxa"/>
          </w:tcPr>
          <w:p w14:paraId="43320E6C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4.5.</w:t>
            </w:r>
          </w:p>
        </w:tc>
        <w:tc>
          <w:tcPr>
            <w:tcW w:w="4182" w:type="dxa"/>
            <w:vAlign w:val="center"/>
          </w:tcPr>
          <w:p w14:paraId="72600B84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тренировки</w:t>
            </w:r>
            <w:proofErr w:type="spellEnd"/>
          </w:p>
        </w:tc>
        <w:tc>
          <w:tcPr>
            <w:tcW w:w="1008" w:type="dxa"/>
          </w:tcPr>
          <w:p w14:paraId="69A6AF5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3AA10467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14:paraId="4E32C9EB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D7928C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371A2D27" w14:textId="77777777" w:rsidTr="0047716C">
        <w:trPr>
          <w:trHeight w:val="551"/>
        </w:trPr>
        <w:tc>
          <w:tcPr>
            <w:tcW w:w="735" w:type="dxa"/>
          </w:tcPr>
          <w:p w14:paraId="43CD702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4.6.</w:t>
            </w:r>
          </w:p>
        </w:tc>
        <w:tc>
          <w:tcPr>
            <w:tcW w:w="4182" w:type="dxa"/>
            <w:vAlign w:val="center"/>
          </w:tcPr>
          <w:p w14:paraId="3B548D04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Метание гранат на точность (игра «</w:t>
            </w:r>
            <w:proofErr w:type="spellStart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Лазертаг</w:t>
            </w:r>
            <w:proofErr w:type="spellEnd"/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1008" w:type="dxa"/>
          </w:tcPr>
          <w:p w14:paraId="35B2AE2B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22D067B0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14:paraId="30268A0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518A0622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E9FFA60" w14:textId="77777777" w:rsidTr="0047716C">
        <w:trPr>
          <w:trHeight w:val="551"/>
        </w:trPr>
        <w:tc>
          <w:tcPr>
            <w:tcW w:w="735" w:type="dxa"/>
          </w:tcPr>
          <w:p w14:paraId="0243131A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5.</w:t>
            </w:r>
          </w:p>
        </w:tc>
        <w:tc>
          <w:tcPr>
            <w:tcW w:w="4182" w:type="dxa"/>
            <w:vAlign w:val="center"/>
          </w:tcPr>
          <w:p w14:paraId="62408F6E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Туристская</w:t>
            </w:r>
            <w:proofErr w:type="spellEnd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7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выживание</w:t>
            </w:r>
            <w:proofErr w:type="spellEnd"/>
          </w:p>
        </w:tc>
        <w:tc>
          <w:tcPr>
            <w:tcW w:w="1008" w:type="dxa"/>
          </w:tcPr>
          <w:p w14:paraId="61CB57A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50EDEF8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530B6D7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14:paraId="7873D42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2635C1A2" w14:textId="77777777" w:rsidTr="0047716C">
        <w:trPr>
          <w:trHeight w:val="551"/>
        </w:trPr>
        <w:tc>
          <w:tcPr>
            <w:tcW w:w="735" w:type="dxa"/>
          </w:tcPr>
          <w:p w14:paraId="2A54EC8C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5.1.</w:t>
            </w:r>
          </w:p>
        </w:tc>
        <w:tc>
          <w:tcPr>
            <w:tcW w:w="4182" w:type="dxa"/>
            <w:vAlign w:val="center"/>
          </w:tcPr>
          <w:p w14:paraId="17038F21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Туристское снаряжение: индивидуальное и групповое.</w:t>
            </w:r>
          </w:p>
        </w:tc>
        <w:tc>
          <w:tcPr>
            <w:tcW w:w="1008" w:type="dxa"/>
          </w:tcPr>
          <w:p w14:paraId="7E96976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723BA0B6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14:paraId="749152D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623CB2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51B89911" w14:textId="77777777" w:rsidTr="0047716C">
        <w:trPr>
          <w:trHeight w:val="551"/>
        </w:trPr>
        <w:tc>
          <w:tcPr>
            <w:tcW w:w="735" w:type="dxa"/>
          </w:tcPr>
          <w:p w14:paraId="7752203E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5.2.</w:t>
            </w:r>
          </w:p>
        </w:tc>
        <w:tc>
          <w:tcPr>
            <w:tcW w:w="4182" w:type="dxa"/>
            <w:vAlign w:val="center"/>
          </w:tcPr>
          <w:p w14:paraId="24ABD3CD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Разбивка бивака, разведение костров, приготовление пищи. </w:t>
            </w:r>
          </w:p>
        </w:tc>
        <w:tc>
          <w:tcPr>
            <w:tcW w:w="1008" w:type="dxa"/>
          </w:tcPr>
          <w:p w14:paraId="6EE91AE3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7FB9783D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0946AD1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76AA7E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439DFB36" w14:textId="77777777" w:rsidTr="0047716C">
        <w:trPr>
          <w:trHeight w:val="551"/>
        </w:trPr>
        <w:tc>
          <w:tcPr>
            <w:tcW w:w="735" w:type="dxa"/>
          </w:tcPr>
          <w:p w14:paraId="31D51218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5.3.</w:t>
            </w:r>
          </w:p>
        </w:tc>
        <w:tc>
          <w:tcPr>
            <w:tcW w:w="4182" w:type="dxa"/>
            <w:vAlign w:val="center"/>
          </w:tcPr>
          <w:p w14:paraId="5623F24B" w14:textId="77777777" w:rsidR="001A1446" w:rsidRPr="0047716C" w:rsidRDefault="001A1446" w:rsidP="001A144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Топографические карты. Преодоление естественных препятствий</w:t>
            </w:r>
          </w:p>
        </w:tc>
        <w:tc>
          <w:tcPr>
            <w:tcW w:w="1008" w:type="dxa"/>
          </w:tcPr>
          <w:p w14:paraId="3C12FD57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F8DC121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3C36F69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39FC6E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Тестирование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4942DBAB" w14:textId="77777777" w:rsidTr="0047716C">
        <w:trPr>
          <w:trHeight w:val="551"/>
        </w:trPr>
        <w:tc>
          <w:tcPr>
            <w:tcW w:w="735" w:type="dxa"/>
          </w:tcPr>
          <w:p w14:paraId="1EBB0D0D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5.4.</w:t>
            </w:r>
          </w:p>
        </w:tc>
        <w:tc>
          <w:tcPr>
            <w:tcW w:w="4182" w:type="dxa"/>
          </w:tcPr>
          <w:p w14:paraId="08F07BAD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Ориентирование по карте, компасу, местным природным признакам.</w:t>
            </w:r>
          </w:p>
        </w:tc>
        <w:tc>
          <w:tcPr>
            <w:tcW w:w="1008" w:type="dxa"/>
          </w:tcPr>
          <w:p w14:paraId="0CC5480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076A215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0D8EFCA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17F3C8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34FB83C7" w14:textId="77777777" w:rsidTr="0047716C">
        <w:trPr>
          <w:trHeight w:val="551"/>
        </w:trPr>
        <w:tc>
          <w:tcPr>
            <w:tcW w:w="735" w:type="dxa"/>
          </w:tcPr>
          <w:p w14:paraId="24F1FEEC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5.5.</w:t>
            </w:r>
          </w:p>
        </w:tc>
        <w:tc>
          <w:tcPr>
            <w:tcW w:w="4182" w:type="dxa"/>
          </w:tcPr>
          <w:p w14:paraId="72CD685E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однодневный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008" w:type="dxa"/>
          </w:tcPr>
          <w:p w14:paraId="4D29C6AC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56B79D4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D1ABDF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5F64D2C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Поход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206AFD1C" w14:textId="77777777" w:rsidTr="0047716C">
        <w:trPr>
          <w:trHeight w:val="551"/>
        </w:trPr>
        <w:tc>
          <w:tcPr>
            <w:tcW w:w="735" w:type="dxa"/>
          </w:tcPr>
          <w:p w14:paraId="2FFB2743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6.</w:t>
            </w:r>
          </w:p>
        </w:tc>
        <w:tc>
          <w:tcPr>
            <w:tcW w:w="4182" w:type="dxa"/>
          </w:tcPr>
          <w:p w14:paraId="511DF122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1008" w:type="dxa"/>
          </w:tcPr>
          <w:p w14:paraId="04B87D3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34A98FD6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14:paraId="67FFD63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14:paraId="5CC8DA4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4D7A7013" w14:textId="77777777" w:rsidTr="0047716C">
        <w:trPr>
          <w:trHeight w:val="551"/>
        </w:trPr>
        <w:tc>
          <w:tcPr>
            <w:tcW w:w="735" w:type="dxa"/>
          </w:tcPr>
          <w:p w14:paraId="437CE5CD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4182" w:type="dxa"/>
          </w:tcPr>
          <w:p w14:paraId="2988C004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8" w:type="dxa"/>
          </w:tcPr>
          <w:p w14:paraId="7E3B2B6C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3EFDC37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14:paraId="2841C35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DEECEA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111ABF40" w14:textId="77777777" w:rsidTr="0047716C">
        <w:trPr>
          <w:trHeight w:val="551"/>
        </w:trPr>
        <w:tc>
          <w:tcPr>
            <w:tcW w:w="735" w:type="dxa"/>
          </w:tcPr>
          <w:p w14:paraId="6D2A648A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4182" w:type="dxa"/>
          </w:tcPr>
          <w:p w14:paraId="0E5FE198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оказания первой доврачебной помощи.</w:t>
            </w:r>
          </w:p>
        </w:tc>
        <w:tc>
          <w:tcPr>
            <w:tcW w:w="1008" w:type="dxa"/>
          </w:tcPr>
          <w:p w14:paraId="0F5E4795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2EECDDEC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00A6274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96FCD1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60004D56" w14:textId="77777777" w:rsidTr="0047716C">
        <w:trPr>
          <w:trHeight w:val="551"/>
        </w:trPr>
        <w:tc>
          <w:tcPr>
            <w:tcW w:w="735" w:type="dxa"/>
          </w:tcPr>
          <w:p w14:paraId="4A27A4F5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4182" w:type="dxa"/>
          </w:tcPr>
          <w:p w14:paraId="6DF0395F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Лекарственные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1008" w:type="dxa"/>
          </w:tcPr>
          <w:p w14:paraId="33D5E0B5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2F1A4883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1E5C8B6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F5BCE25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22020CC8" w14:textId="77777777" w:rsidTr="0047716C">
        <w:trPr>
          <w:trHeight w:val="551"/>
        </w:trPr>
        <w:tc>
          <w:tcPr>
            <w:tcW w:w="735" w:type="dxa"/>
          </w:tcPr>
          <w:p w14:paraId="06A3CBAA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4182" w:type="dxa"/>
          </w:tcPr>
          <w:p w14:paraId="54C8F00E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оказания первой доврачебной помощи при механических травмах.</w:t>
            </w:r>
          </w:p>
        </w:tc>
        <w:tc>
          <w:tcPr>
            <w:tcW w:w="1008" w:type="dxa"/>
          </w:tcPr>
          <w:p w14:paraId="3BAE24E0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22C96C69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2450B31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6F4378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Практика</w:t>
            </w:r>
            <w:proofErr w:type="spellEnd"/>
          </w:p>
        </w:tc>
      </w:tr>
      <w:tr w:rsidR="001A1446" w:rsidRPr="0047716C" w14:paraId="55F20942" w14:textId="77777777" w:rsidTr="0047716C">
        <w:trPr>
          <w:trHeight w:val="551"/>
        </w:trPr>
        <w:tc>
          <w:tcPr>
            <w:tcW w:w="735" w:type="dxa"/>
          </w:tcPr>
          <w:p w14:paraId="43B121FB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182" w:type="dxa"/>
          </w:tcPr>
          <w:p w14:paraId="7D718567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Алгоритмом оказания первой доврачебной помощи при ранениях и ожогах.</w:t>
            </w:r>
          </w:p>
        </w:tc>
        <w:tc>
          <w:tcPr>
            <w:tcW w:w="1008" w:type="dxa"/>
          </w:tcPr>
          <w:p w14:paraId="0717BDDA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4DB0A5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2299E8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1B272F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Практика</w:t>
            </w:r>
            <w:proofErr w:type="spellEnd"/>
          </w:p>
        </w:tc>
      </w:tr>
      <w:tr w:rsidR="001A1446" w:rsidRPr="0047716C" w14:paraId="781A389A" w14:textId="77777777" w:rsidTr="0047716C">
        <w:trPr>
          <w:trHeight w:val="551"/>
        </w:trPr>
        <w:tc>
          <w:tcPr>
            <w:tcW w:w="735" w:type="dxa"/>
          </w:tcPr>
          <w:p w14:paraId="415A0F67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4182" w:type="dxa"/>
          </w:tcPr>
          <w:p w14:paraId="370DC7DF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перевязок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8" w:type="dxa"/>
          </w:tcPr>
          <w:p w14:paraId="26B98D9B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377A33B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6620085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5EBF4C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Опрос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8142768" w14:textId="77777777" w:rsidTr="0047716C">
        <w:trPr>
          <w:trHeight w:val="551"/>
        </w:trPr>
        <w:tc>
          <w:tcPr>
            <w:tcW w:w="735" w:type="dxa"/>
          </w:tcPr>
          <w:p w14:paraId="20FA62B5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6.7.</w:t>
            </w:r>
          </w:p>
        </w:tc>
        <w:tc>
          <w:tcPr>
            <w:tcW w:w="4182" w:type="dxa"/>
          </w:tcPr>
          <w:p w14:paraId="40A98FD9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Спасаем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8" w:type="dxa"/>
          </w:tcPr>
          <w:p w14:paraId="4400465B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5997F8AF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14:paraId="362C336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8BDE557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62AF3E94" w14:textId="77777777" w:rsidTr="0047716C">
        <w:trPr>
          <w:trHeight w:val="551"/>
        </w:trPr>
        <w:tc>
          <w:tcPr>
            <w:tcW w:w="735" w:type="dxa"/>
          </w:tcPr>
          <w:p w14:paraId="08386A5F" w14:textId="77777777" w:rsidR="001A1446" w:rsidRPr="0047716C" w:rsidRDefault="001A1446" w:rsidP="001A144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</w:p>
        </w:tc>
        <w:tc>
          <w:tcPr>
            <w:tcW w:w="4182" w:type="dxa"/>
          </w:tcPr>
          <w:p w14:paraId="77556AB7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Строевая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08" w:type="dxa"/>
          </w:tcPr>
          <w:p w14:paraId="22EBF521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5127B633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7B8599B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14:paraId="4F67F85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2A610E3B" w14:textId="77777777" w:rsidTr="0047716C">
        <w:trPr>
          <w:trHeight w:val="551"/>
        </w:trPr>
        <w:tc>
          <w:tcPr>
            <w:tcW w:w="735" w:type="dxa"/>
          </w:tcPr>
          <w:p w14:paraId="7800A235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82" w:type="dxa"/>
          </w:tcPr>
          <w:p w14:paraId="4B5BC16A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приемы и движения без оружия</w:t>
            </w:r>
          </w:p>
        </w:tc>
        <w:tc>
          <w:tcPr>
            <w:tcW w:w="1008" w:type="dxa"/>
          </w:tcPr>
          <w:p w14:paraId="1A17EA95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</w:tcPr>
          <w:p w14:paraId="228F1F43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14:paraId="67AF0B9A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vMerge w:val="restart"/>
          </w:tcPr>
          <w:p w14:paraId="415D10F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Практическое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занятие</w:t>
            </w:r>
            <w:proofErr w:type="spellEnd"/>
          </w:p>
        </w:tc>
      </w:tr>
      <w:tr w:rsidR="001A1446" w:rsidRPr="0047716C" w14:paraId="116BD744" w14:textId="77777777" w:rsidTr="0047716C">
        <w:trPr>
          <w:trHeight w:val="551"/>
        </w:trPr>
        <w:tc>
          <w:tcPr>
            <w:tcW w:w="735" w:type="dxa"/>
          </w:tcPr>
          <w:p w14:paraId="686BA4E1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82" w:type="dxa"/>
          </w:tcPr>
          <w:p w14:paraId="04A13577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proofErr w:type="spellEnd"/>
          </w:p>
        </w:tc>
        <w:tc>
          <w:tcPr>
            <w:tcW w:w="1008" w:type="dxa"/>
          </w:tcPr>
          <w:p w14:paraId="378CD505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14:paraId="30D502E6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76DD0279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vMerge/>
          </w:tcPr>
          <w:p w14:paraId="17B4E2C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236C54B7" w14:textId="77777777" w:rsidTr="0047716C">
        <w:trPr>
          <w:trHeight w:val="551"/>
        </w:trPr>
        <w:tc>
          <w:tcPr>
            <w:tcW w:w="735" w:type="dxa"/>
          </w:tcPr>
          <w:p w14:paraId="712DF450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82" w:type="dxa"/>
          </w:tcPr>
          <w:p w14:paraId="0B028C23" w14:textId="77777777" w:rsidR="001A1446" w:rsidRPr="0047716C" w:rsidRDefault="001A1446" w:rsidP="001A1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</w:t>
            </w:r>
            <w:proofErr w:type="spellEnd"/>
          </w:p>
        </w:tc>
        <w:tc>
          <w:tcPr>
            <w:tcW w:w="1008" w:type="dxa"/>
          </w:tcPr>
          <w:p w14:paraId="7BC6E3EB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14:paraId="182299F9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</w:tcPr>
          <w:p w14:paraId="027992A5" w14:textId="77777777" w:rsidR="001A1446" w:rsidRPr="0047716C" w:rsidRDefault="001A1446" w:rsidP="001A14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vMerge/>
          </w:tcPr>
          <w:p w14:paraId="0CFB655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009B28FA" w14:textId="77777777" w:rsidTr="0047716C">
        <w:trPr>
          <w:trHeight w:val="551"/>
        </w:trPr>
        <w:tc>
          <w:tcPr>
            <w:tcW w:w="735" w:type="dxa"/>
          </w:tcPr>
          <w:p w14:paraId="0DFAB63C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8. </w:t>
            </w:r>
          </w:p>
        </w:tc>
        <w:tc>
          <w:tcPr>
            <w:tcW w:w="4182" w:type="dxa"/>
          </w:tcPr>
          <w:p w14:paraId="662DC425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1008" w:type="dxa"/>
          </w:tcPr>
          <w:p w14:paraId="04CAA54F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6D348C08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14:paraId="13ED01ED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14:paraId="066F8DA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1A1446" w:rsidRPr="0047716C" w14:paraId="486C5F01" w14:textId="77777777" w:rsidTr="0047716C">
        <w:trPr>
          <w:trHeight w:val="551"/>
        </w:trPr>
        <w:tc>
          <w:tcPr>
            <w:tcW w:w="735" w:type="dxa"/>
          </w:tcPr>
          <w:p w14:paraId="5B7FAD59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8.1.</w:t>
            </w:r>
          </w:p>
        </w:tc>
        <w:tc>
          <w:tcPr>
            <w:tcW w:w="4182" w:type="dxa"/>
          </w:tcPr>
          <w:p w14:paraId="4C2A27D1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Физическая подготовка и её значение для укрепления здоровья юнармейца.   </w:t>
            </w:r>
          </w:p>
        </w:tc>
        <w:tc>
          <w:tcPr>
            <w:tcW w:w="1008" w:type="dxa"/>
          </w:tcPr>
          <w:p w14:paraId="0846653B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0FA635E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14:paraId="766F35A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36A849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794C8C05" w14:textId="77777777" w:rsidTr="0047716C">
        <w:trPr>
          <w:trHeight w:val="551"/>
        </w:trPr>
        <w:tc>
          <w:tcPr>
            <w:tcW w:w="735" w:type="dxa"/>
          </w:tcPr>
          <w:p w14:paraId="00858947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8.2.</w:t>
            </w:r>
          </w:p>
        </w:tc>
        <w:tc>
          <w:tcPr>
            <w:tcW w:w="4182" w:type="dxa"/>
          </w:tcPr>
          <w:p w14:paraId="1DF00917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обеспечения безопасности при проведении занятий по физической подготовке (инструктаж).</w:t>
            </w:r>
          </w:p>
        </w:tc>
        <w:tc>
          <w:tcPr>
            <w:tcW w:w="1008" w:type="dxa"/>
          </w:tcPr>
          <w:p w14:paraId="1C9975D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464AD78B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403BB93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E3C45B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Инструктаж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5B6A9005" w14:textId="77777777" w:rsidTr="0047716C">
        <w:trPr>
          <w:trHeight w:val="551"/>
        </w:trPr>
        <w:tc>
          <w:tcPr>
            <w:tcW w:w="735" w:type="dxa"/>
          </w:tcPr>
          <w:p w14:paraId="08A4A1A4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8.3.</w:t>
            </w:r>
          </w:p>
        </w:tc>
        <w:tc>
          <w:tcPr>
            <w:tcW w:w="4182" w:type="dxa"/>
          </w:tcPr>
          <w:p w14:paraId="2ED9D3F1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утренней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75A4835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434F82B0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C556AEF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3F43A39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05592ECA" w14:textId="77777777" w:rsidTr="0047716C">
        <w:trPr>
          <w:trHeight w:val="551"/>
        </w:trPr>
        <w:tc>
          <w:tcPr>
            <w:tcW w:w="735" w:type="dxa"/>
          </w:tcPr>
          <w:p w14:paraId="2223FE90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8.4.</w:t>
            </w:r>
          </w:p>
        </w:tc>
        <w:tc>
          <w:tcPr>
            <w:tcW w:w="4182" w:type="dxa"/>
          </w:tcPr>
          <w:p w14:paraId="59E99F9F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Ускоренное передвижение. Обучение технике бега </w:t>
            </w:r>
          </w:p>
        </w:tc>
        <w:tc>
          <w:tcPr>
            <w:tcW w:w="1008" w:type="dxa"/>
          </w:tcPr>
          <w:p w14:paraId="729D7146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1D0F7475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74F360E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7D8704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Эстафета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0D6729CA" w14:textId="77777777" w:rsidTr="0047716C">
        <w:trPr>
          <w:trHeight w:val="551"/>
        </w:trPr>
        <w:tc>
          <w:tcPr>
            <w:tcW w:w="735" w:type="dxa"/>
          </w:tcPr>
          <w:p w14:paraId="4964B5AD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8.5.</w:t>
            </w:r>
          </w:p>
        </w:tc>
        <w:tc>
          <w:tcPr>
            <w:tcW w:w="4182" w:type="dxa"/>
          </w:tcPr>
          <w:p w14:paraId="379A93D3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самообороны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4025E7A9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0935085A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528E22E3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1DD2F2A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Соревнования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1A1446" w:rsidRPr="0047716C" w14:paraId="5A857A25" w14:textId="77777777" w:rsidTr="0047716C">
        <w:trPr>
          <w:trHeight w:val="551"/>
        </w:trPr>
        <w:tc>
          <w:tcPr>
            <w:tcW w:w="735" w:type="dxa"/>
          </w:tcPr>
          <w:p w14:paraId="49BAE174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8.6.</w:t>
            </w:r>
          </w:p>
        </w:tc>
        <w:tc>
          <w:tcPr>
            <w:tcW w:w="4182" w:type="dxa"/>
          </w:tcPr>
          <w:p w14:paraId="21680C63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proofErr w:type="spellEnd"/>
            <w:r w:rsidRPr="00477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008" w:type="dxa"/>
          </w:tcPr>
          <w:p w14:paraId="2FB0055D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0ECA7AA2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14:paraId="08CF5506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4FD7530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1A1446" w:rsidRPr="0047716C" w14:paraId="0ADD20D8" w14:textId="77777777" w:rsidTr="0047716C">
        <w:trPr>
          <w:trHeight w:val="551"/>
        </w:trPr>
        <w:tc>
          <w:tcPr>
            <w:tcW w:w="735" w:type="dxa"/>
          </w:tcPr>
          <w:p w14:paraId="4DABB0C3" w14:textId="77777777" w:rsidR="001A1446" w:rsidRPr="0047716C" w:rsidRDefault="001A1446" w:rsidP="001A1446">
            <w:pPr>
              <w:spacing w:line="273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EA90214" w14:textId="77777777" w:rsidR="001A1446" w:rsidRPr="0047716C" w:rsidRDefault="001A1446" w:rsidP="001A1446">
            <w:pPr>
              <w:tabs>
                <w:tab w:val="left" w:pos="3077"/>
              </w:tabs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14:paraId="44C19FEB" w14:textId="77777777" w:rsidR="001A1446" w:rsidRPr="0047716C" w:rsidRDefault="001A1446" w:rsidP="001A1446">
            <w:pPr>
              <w:spacing w:before="131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16</w:t>
            </w:r>
          </w:p>
        </w:tc>
        <w:tc>
          <w:tcPr>
            <w:tcW w:w="1311" w:type="dxa"/>
          </w:tcPr>
          <w:p w14:paraId="5320CE5D" w14:textId="77777777" w:rsidR="001A1446" w:rsidRPr="0047716C" w:rsidRDefault="001A1446" w:rsidP="001A1446">
            <w:pPr>
              <w:spacing w:before="131"/>
              <w:ind w:right="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52</w:t>
            </w:r>
          </w:p>
        </w:tc>
        <w:tc>
          <w:tcPr>
            <w:tcW w:w="826" w:type="dxa"/>
          </w:tcPr>
          <w:p w14:paraId="2C99B761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7716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68</w:t>
            </w:r>
          </w:p>
        </w:tc>
        <w:tc>
          <w:tcPr>
            <w:tcW w:w="1577" w:type="dxa"/>
          </w:tcPr>
          <w:p w14:paraId="201CC5CE" w14:textId="77777777" w:rsidR="001A1446" w:rsidRPr="0047716C" w:rsidRDefault="001A1446" w:rsidP="001A1446">
            <w:pPr>
              <w:spacing w:before="131"/>
              <w:ind w:right="5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</w:tbl>
    <w:p w14:paraId="6041AA0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23B04B" w14:textId="67064A7D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Содержание </w:t>
      </w:r>
      <w:proofErr w:type="gramStart"/>
      <w:r w:rsidR="008169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курса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базового</w:t>
      </w:r>
      <w:proofErr w:type="gramEnd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уровня </w:t>
      </w:r>
    </w:p>
    <w:p w14:paraId="3E2F157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(второй и третий год обучения).</w:t>
      </w:r>
    </w:p>
    <w:p w14:paraId="2F578FD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35C627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1.Введение.</w:t>
      </w:r>
    </w:p>
    <w:p w14:paraId="22FFB5F7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1.1. Вводное занятие.</w:t>
      </w:r>
    </w:p>
    <w:p w14:paraId="46F47881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знакомство, ТБ, правила поведения на занятиях, инструктаж.</w:t>
      </w:r>
    </w:p>
    <w:p w14:paraId="2BBFDA69" w14:textId="77777777" w:rsidR="001A1446" w:rsidRPr="0047716C" w:rsidRDefault="001A1446" w:rsidP="001A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опрос по ТБ.</w:t>
      </w:r>
    </w:p>
    <w:p w14:paraId="7A2AB70C" w14:textId="77777777" w:rsidR="001A1446" w:rsidRPr="0047716C" w:rsidRDefault="001A1446" w:rsidP="001A144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2.Военно-патриотическая подготовка</w:t>
      </w:r>
    </w:p>
    <w:p w14:paraId="53BD3D72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Тема 2.1.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Мой отряд - моя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команда. Коллектив.</w:t>
      </w:r>
    </w:p>
    <w:p w14:paraId="1DEB2272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Обучение работе в коллективе. Коллективная деятельность. Распределение обязанностей в игровой форме, планирование работы. Определение традиций, перспективы развития. Определение целей и задач дальнейшего обучения. Обсуждение понятий: «преданность Родине», «верность присяге», «боевое товарищество» на героических примерах старших поколений.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Инструктаж по технике безопасности.   </w:t>
      </w:r>
    </w:p>
    <w:p w14:paraId="609535B2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Первичное тестирование по определению уровня подготовки обучающихся.   </w:t>
      </w:r>
    </w:p>
    <w:p w14:paraId="5739D60A" w14:textId="77777777" w:rsidR="001A1446" w:rsidRPr="0047716C" w:rsidRDefault="001A1446" w:rsidP="001A1446">
      <w:pPr>
        <w:widowControl w:val="0"/>
        <w:tabs>
          <w:tab w:val="left" w:pos="3077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2.2.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Патриотическое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движение «ЮНАРМИЯ»</w:t>
      </w:r>
    </w:p>
    <w:p w14:paraId="60D51872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Клятва юнармейца. Юнармейский отряд – первичная форма организации юнармейского движения: структура, функции, обязанности членов отряда. Правила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ношения формы. Кодекс участника Движения. Нагрудные квалификационные знаки ЮНАРМИИ. Знак «Юнармейская доблесть». </w:t>
      </w:r>
    </w:p>
    <w:p w14:paraId="6A17ACF2" w14:textId="77777777" w:rsidR="001A1446" w:rsidRPr="0047716C" w:rsidRDefault="001A1446" w:rsidP="001A1446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Просмотр видеороликов от 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ЮНАРМИИ.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Ознакомление с общероссийским движением «ЮНАРМИЯ». Качества личности юнармейца.</w:t>
      </w:r>
    </w:p>
    <w:p w14:paraId="2952B07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просмотр документального фрагмента.</w:t>
      </w:r>
    </w:p>
    <w:p w14:paraId="64484B99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2.3.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Вооруженные силы Российской Федерации на страже Родины.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Порядок прохождения службы в Вооруженных Силах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.</w:t>
      </w:r>
    </w:p>
    <w:p w14:paraId="44891748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Вооруженные Силы – их назначение и состав. Воинская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дисциплина,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«воинская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присяга»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</w:t>
      </w:r>
      <w:r w:rsidRPr="0047716C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присяги. Правила воинской вежливости, субординация – старшие и младшие, начальники и подчиненные, лица суточного наряда. Изучение воинских званий.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Предназначение и задачи Вооруженных Сил.</w:t>
      </w:r>
    </w:p>
    <w:p w14:paraId="5A4EF1CE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Встреча с представителем Вооруженных сил, мотивирующая беседа.</w:t>
      </w:r>
    </w:p>
    <w:p w14:paraId="219F6512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2.4.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Виды и рода войск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. Структура вооруженных сил.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Воинские ритуалы.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Военная присяга. Боевые Знамена. Воинские звания.</w:t>
      </w:r>
    </w:p>
    <w:p w14:paraId="7AF53954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Структура Вооруженных Сил РФ. Ознакомление с воинскими ритуалами. Что такое присяга. Знакомство с воинскими званиями.</w:t>
      </w:r>
    </w:p>
    <w:p w14:paraId="2CA54AE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презентация – принесение присяги гражданином РФ.</w:t>
      </w:r>
    </w:p>
    <w:p w14:paraId="5C3704F0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2.5.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Государственные символы Российской Федерации, Кемеровской области, </w:t>
      </w:r>
      <w:proofErr w:type="spellStart"/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г.Прокопьевска</w:t>
      </w:r>
      <w:proofErr w:type="spellEnd"/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Создание символики своего отряда.</w:t>
      </w:r>
    </w:p>
    <w:p w14:paraId="45C54B8C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Символы Российской Федерации, Кемеровской области, </w:t>
      </w:r>
      <w:proofErr w:type="spell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г.Прокопьевска</w:t>
      </w:r>
      <w:proofErr w:type="spell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. Флаг, награды, современная форма Юнармейца, направления программы. Дизайн символов </w:t>
      </w:r>
      <w:proofErr w:type="gram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своего  юнармейского</w:t>
      </w:r>
      <w:proofErr w:type="gram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отряда (использование символов Всероссийского движения).</w:t>
      </w:r>
    </w:p>
    <w:p w14:paraId="3CF003F7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Разработка дизайна символики.</w:t>
      </w:r>
    </w:p>
    <w:p w14:paraId="5ED4E6DB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2.6.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Конституционный долг и обязанность гражданина РФ. Правовая и социальная защищенность военнослужащих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8A94E61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Ознакомление с понятием «Конституция».  Обязанность молодых людей нести военную службу в РФ. Гарантии государства в отношении военнослужащих.</w:t>
      </w:r>
    </w:p>
    <w:p w14:paraId="0230AB85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работа с Конституцией РФ.</w:t>
      </w:r>
    </w:p>
    <w:p w14:paraId="2030BD59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2.7.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Прокопьевск в годы Великой Отечественной войны.  Дни воинской славы.</w:t>
      </w:r>
    </w:p>
    <w:p w14:paraId="08DCC35F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Ознакомление с основными фактами города Прокопьевска в годы ВОВ.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Знакомство с календарем дней воинской славы</w:t>
      </w:r>
      <w:r w:rsidRPr="0047716C"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РФ.</w:t>
      </w:r>
    </w:p>
    <w:p w14:paraId="183FDB4C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экскурсия в Краеведческий музей.</w:t>
      </w:r>
    </w:p>
    <w:p w14:paraId="64CCA688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2.8.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Интеллектуальная игра «Вооруженные Силы – защитники Отечества».</w:t>
      </w:r>
    </w:p>
    <w:p w14:paraId="1A1DAAE4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обобщение материала по теме «Военно-патриотическая подготовка»</w:t>
      </w:r>
    </w:p>
    <w:p w14:paraId="7F31AD7D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проведение интеллектуальной игры «Вооруженные Силы – Защитники Отечества»</w:t>
      </w:r>
    </w:p>
    <w:p w14:paraId="2FD98B3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  <w:t>3.Тактическая подготовка</w:t>
      </w:r>
    </w:p>
    <w:p w14:paraId="47BFCD06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ru-RU"/>
          <w14:ligatures w14:val="none"/>
        </w:rPr>
        <w:t xml:space="preserve">Тема 3.1.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Организация, вооружение, тактика действий мотострелкового взвода.</w:t>
      </w:r>
    </w:p>
    <w:p w14:paraId="2429308E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: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организационной структуры мотострелкового взвода: количество человек и должностей, количество вооружения и техники, тактико-технические характеристики, действия в обороне, наступлении, встречном бою, боевые возможности в обороне и наступлении.</w:t>
      </w:r>
    </w:p>
    <w:p w14:paraId="5B38751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Планирование тактического наступления</w:t>
      </w:r>
    </w:p>
    <w:p w14:paraId="1FF14528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eastAsia="ru-RU"/>
          <w14:ligatures w14:val="none"/>
        </w:rPr>
        <w:t>Тема 3.2.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Современный общевойсковой бой.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Действия солдата в бою.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Тактика ведения боя в лесу.</w:t>
      </w:r>
    </w:p>
    <w:p w14:paraId="05F6D9CA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Изучение способов передвижения, преодоления препятствий, возможностей использования личного оружия в лесу.</w:t>
      </w:r>
    </w:p>
    <w:p w14:paraId="6A0DCE1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lastRenderedPageBreak/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тренировка способов передвижения, преодоления препятствий, использования личного оружия в лесу.</w:t>
      </w:r>
    </w:p>
    <w:p w14:paraId="2EA7E23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Инженерная подготовка.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Виды инженерных сооружений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799DD847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: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инженерного оборудования, позиций отделения в обороне (окопы, блиндажи, капониры), оборудования одиночного окопа для ведения огня из автомата Калашникова, пулемета Калашникова, ручного пулемета Калашникова.</w:t>
      </w:r>
    </w:p>
    <w:p w14:paraId="377F1182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отработка навыков рытья окопа для ведения огня из автомата из положений: лежа, с колена, стоя.</w:t>
      </w:r>
    </w:p>
    <w:p w14:paraId="20CF697E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3.4.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Минно-взрывные заграждения.</w:t>
      </w:r>
    </w:p>
    <w:p w14:paraId="500EC244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 И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зучение видов минно-взрывных заграждений, видов и моделей противопехотных и противотанковых мин.</w:t>
      </w:r>
    </w:p>
    <w:p w14:paraId="613F8D15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тренировка в преодолении минно-взрывных заграждений                            с помощью саперного щупа.</w:t>
      </w:r>
    </w:p>
    <w:p w14:paraId="5E144B6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3.5.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Пользование средствами индивидуальной защиты.</w:t>
      </w:r>
    </w:p>
    <w:p w14:paraId="4B9E648C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знакомство с индивидуальными средствами защиты (противогаз, респиратор, общевойсковой защитный комплект) и коллективными средствами защиты (газоубежище, противорадиационное укрытие, перекрытая щель). </w:t>
      </w:r>
    </w:p>
    <w:p w14:paraId="1684216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использование </w:t>
      </w:r>
      <w:proofErr w:type="spell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СИЗов</w:t>
      </w:r>
      <w:proofErr w:type="spell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.</w:t>
      </w:r>
    </w:p>
    <w:p w14:paraId="6603593E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eastAsia="ru-RU"/>
          <w14:ligatures w14:val="none"/>
        </w:rPr>
        <w:t>Тема 3.6.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Маскировка.</w:t>
      </w:r>
    </w:p>
    <w:p w14:paraId="2983890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изучение способов маскировки - дымовая завеса, затемнение, звукомаскировка, камуфлирование, светомаскировка. </w:t>
      </w:r>
    </w:p>
    <w:p w14:paraId="362C7B6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создание маскировки</w:t>
      </w:r>
    </w:p>
    <w:p w14:paraId="6387F30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3.7.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Контрольно-комплексное занятие с курсом выживания (игровая программа с элементами общевойскового боя).</w:t>
      </w:r>
    </w:p>
    <w:p w14:paraId="7183BCCB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: объяснение правил игры</w:t>
      </w:r>
    </w:p>
    <w:p w14:paraId="65EEA2B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: проведение игры</w:t>
      </w:r>
    </w:p>
    <w:p w14:paraId="0EE63B8D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4.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Практическая стрельба</w:t>
      </w:r>
    </w:p>
    <w:p w14:paraId="3187529C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Тема 4.1.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Требования безопасности при обращении с оружием и при стрельбе.</w:t>
      </w:r>
    </w:p>
    <w:p w14:paraId="2F7901F7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Повторение  правил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безопасности при обращении с оружием и требований безопасности на занятиях по огневой подготовке.</w:t>
      </w:r>
    </w:p>
    <w:p w14:paraId="504D2BA8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4.2.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Основные виды индивидуального стрелкового оружия современных Вооруженных Сил Российской Федерации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90BE73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Ознакомление с видами стрелкового современного оружия.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 с основными видами индивидуального стрелкового оружия современных Вооруженных Сил РФ, историей создания автомата Калашникова, пулемета Калашникова, ручного пулемета Калашникова.</w:t>
      </w:r>
    </w:p>
    <w:p w14:paraId="3AE70344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презентация «Стрелковое оружие»</w:t>
      </w:r>
    </w:p>
    <w:p w14:paraId="4B75181A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4.3.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Теория стрельбы.</w:t>
      </w:r>
    </w:p>
    <w:p w14:paraId="662A7376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правил выбора точки прицеливания, элементов наводки оружия, повторение правил стрельбы из стрелкового оружия.</w:t>
      </w:r>
    </w:p>
    <w:p w14:paraId="059C63CA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Подготовка к стрельбе из пневматической винтовки. Разборка и обслуживание</w:t>
      </w:r>
      <w:r w:rsidRPr="0047716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пневматического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оружия.</w:t>
      </w:r>
      <w:r w:rsidRPr="0047716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</w:p>
    <w:p w14:paraId="5BAD01C4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4.4.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Стрельба. Ручные гранаты.</w:t>
      </w:r>
    </w:p>
    <w:p w14:paraId="17299DB0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Тренировка в стрельбе из стрелкового оружия, корректировании прицеливания: из пневматической винтовки, пневматического пистолета, малокалиберной винтовки, автомата «АК-74». </w:t>
      </w:r>
    </w:p>
    <w:p w14:paraId="3293287A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видами ручных гранат - наступательными, оборонительными, противотанковыми (РГД – 5, Ф – 1, РГО, РГН, РКГ-3) и их поражающими возможностями.</w:t>
      </w:r>
    </w:p>
    <w:p w14:paraId="5284AB5B" w14:textId="77777777" w:rsidR="001A1446" w:rsidRPr="0047716C" w:rsidRDefault="001A1446" w:rsidP="001A144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Тема 4.5.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Практические занятия и тренировки.</w:t>
      </w:r>
    </w:p>
    <w:p w14:paraId="46AEB67F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lastRenderedPageBreak/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отработка навыков в неполной разборке и сборке автомата, снаряжении магазина, в занятии огневой позиции и изготовке для ведения стрельбы (лежа, с колена, стоя), в выполнении команды «К бою» при стрельбе из стрелкового оружия.</w:t>
      </w:r>
    </w:p>
    <w:p w14:paraId="379C0A51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Тема 4.6.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Метание гранат на точность (игра «</w:t>
      </w:r>
      <w:proofErr w:type="spellStart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Лазертаг</w:t>
      </w:r>
      <w:proofErr w:type="spellEnd"/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»)</w:t>
      </w:r>
    </w:p>
    <w:p w14:paraId="784499A4" w14:textId="77777777" w:rsidR="001A1446" w:rsidRPr="0047716C" w:rsidRDefault="001A1446" w:rsidP="001A1446">
      <w:pPr>
        <w:widowControl w:val="0"/>
        <w:autoSpaceDE w:val="0"/>
        <w:autoSpaceDN w:val="0"/>
        <w:spacing w:after="0" w:line="276" w:lineRule="auto"/>
        <w:ind w:right="11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Выполнение норматива по метанию гранат</w:t>
      </w:r>
      <w:r w:rsidRPr="0047716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47716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дальность.</w:t>
      </w:r>
    </w:p>
    <w:p w14:paraId="7AC72F12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Отработка</w:t>
      </w:r>
      <w:r w:rsidRPr="0047716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выполнения</w:t>
      </w:r>
      <w:r w:rsidRPr="004771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нормативов.</w:t>
      </w:r>
    </w:p>
    <w:p w14:paraId="4665C78A" w14:textId="77777777" w:rsidR="001A1446" w:rsidRPr="0047716C" w:rsidRDefault="001A1446" w:rsidP="00B5440A">
      <w:pPr>
        <w:widowControl w:val="0"/>
        <w:numPr>
          <w:ilvl w:val="0"/>
          <w:numId w:val="2"/>
        </w:numPr>
        <w:autoSpaceDE w:val="0"/>
        <w:autoSpaceDN w:val="0"/>
        <w:spacing w:before="9"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Туристская подготовка и выживание</w:t>
      </w:r>
    </w:p>
    <w:p w14:paraId="49A4D8AB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5.1.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Туристское снаряжение: что берут в поход.</w:t>
      </w:r>
    </w:p>
    <w:p w14:paraId="5418E24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Ознакомление со списком вещей и обязательного оборудования для юнармейца</w:t>
      </w:r>
    </w:p>
    <w:p w14:paraId="59AE771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составление «шпаргалки» юнармейца, сбор походного мешка</w:t>
      </w:r>
    </w:p>
    <w:p w14:paraId="151AB1E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Форма контроля: беседа</w:t>
      </w:r>
    </w:p>
    <w:p w14:paraId="3C26AB0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5.2.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Разбивка бивака, разведение костров</w:t>
      </w:r>
    </w:p>
    <w:p w14:paraId="327BFE6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Теория: Ознакомление с понятием «Бивак». Виды розжига костра.</w:t>
      </w:r>
    </w:p>
    <w:p w14:paraId="59DBFE4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Практика: Виртуальный поход с использованием 3 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D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программы, карточек, презентационного материала.</w:t>
      </w:r>
    </w:p>
    <w:p w14:paraId="67B7A8F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Ориентирование по карте, компасу, местным природным признакам.</w:t>
      </w:r>
    </w:p>
    <w:p w14:paraId="0BDAC3A9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Знакомство со способами изучения местности: осмотр местности, разведка, топографические и специальные карты, опрос местных жителей. Отработка навыков преодоления природных препятствий в походе (крутые подъёмы, спуски, переправа через реку по бревну и др.).</w:t>
      </w:r>
    </w:p>
    <w:p w14:paraId="6290E463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осмотр местности, разведка, топографические и специальные карты, опрос местных жителей</w:t>
      </w:r>
    </w:p>
    <w:p w14:paraId="6B969A6E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5.4.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Практическое занятие (однодневный поход).</w:t>
      </w:r>
    </w:p>
    <w:p w14:paraId="0BAF6074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Закрепление </w:t>
      </w:r>
      <w:proofErr w:type="gram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материала  по</w:t>
      </w:r>
      <w:proofErr w:type="gram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теме «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Туристская подготовка и выживание».</w:t>
      </w:r>
    </w:p>
    <w:p w14:paraId="62140A9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выход на местность.</w:t>
      </w:r>
    </w:p>
    <w:p w14:paraId="35E75BD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6.Тактическая медицина</w:t>
      </w:r>
    </w:p>
    <w:p w14:paraId="07BBDD5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6.1.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Медицинские термины.</w:t>
      </w:r>
    </w:p>
    <w:p w14:paraId="4D26307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Ознакомление с </w:t>
      </w:r>
      <w:proofErr w:type="gramStart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видами  травм</w:t>
      </w:r>
      <w:proofErr w:type="gramEnd"/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</w:t>
      </w:r>
    </w:p>
    <w:p w14:paraId="4D1DF602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асептик, давящая повязка, иммобилизация, шина. Повторение основ строения человека: скелет, конечность, кость, артерия, вена…   </w:t>
      </w:r>
    </w:p>
    <w:p w14:paraId="11738E1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Практика: «Шпаргалка» юнармейца. Сдача письменного теста на знание медицинских терминов.</w:t>
      </w:r>
    </w:p>
    <w:p w14:paraId="191E8FE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6.2.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Алгоритм оказания первой доврачебной помощи.</w:t>
      </w:r>
    </w:p>
    <w:p w14:paraId="448437D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   </w:t>
      </w:r>
    </w:p>
    <w:p w14:paraId="1F5EE43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 Контроль за состоянием пострадавшего.   </w:t>
      </w:r>
    </w:p>
    <w:p w14:paraId="1664B7F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6.3.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Лекарственные растения и грибы, произрастающие в Кемеровской области – Кузбассе.</w:t>
      </w:r>
    </w:p>
    <w:p w14:paraId="30F15C5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Изучение лекарственных трав и грибов. Способы приготовления и применения лекарственных растений и грибов.   </w:t>
      </w:r>
    </w:p>
    <w:p w14:paraId="36711E0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Сдача письменного теста на знание лекарственных трав и грибов.   </w:t>
      </w:r>
    </w:p>
    <w:p w14:paraId="2C99958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6.4.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Алгоритм оказания первой доврачебной помощи при механических травмах.</w:t>
      </w:r>
    </w:p>
    <w:p w14:paraId="1B0A7BF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Знакомство с приемами временной остановки артериального кровотечения с 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использованием жгута и жгута-закрутки, накладки повязки «Уздечка», накладки повязки «Восьмиобразная», накладки повязки «Спиральная» на конечности. Накладка повязки «Черепичная расходящаяся» на конечности. Иммобилизация с использованием шин Крамера при открытом (с артериальным кровотечением) переломе бедренной кости. Правила транспортировки пострадавшего.</w:t>
      </w:r>
    </w:p>
    <w:p w14:paraId="7C4197D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: Отработка наложения повязок, шин, жгута и транспортировки пострадавшего.   </w:t>
      </w:r>
    </w:p>
    <w:p w14:paraId="7B6B751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6.5.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Алгоритмом оказания первой доврачебной помощи при ранениях и ожогах.</w:t>
      </w:r>
    </w:p>
    <w:p w14:paraId="6477C69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: </w:t>
      </w:r>
      <w:r w:rsidRPr="00477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Первая доврачебная помощь при ранениях и ожогах.  </w:t>
      </w:r>
    </w:p>
    <w:p w14:paraId="620AD44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: презентация возможных ран и оказание помощи</w:t>
      </w:r>
    </w:p>
    <w:p w14:paraId="547F0C9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6.6.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Виды перевязок.</w:t>
      </w:r>
    </w:p>
    <w:p w14:paraId="291425A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Ознакомление с видами повязок и правилами их наложения.</w:t>
      </w:r>
    </w:p>
    <w:p w14:paraId="04F43A4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Наложение повязки на верхнюю конечность. </w:t>
      </w:r>
    </w:p>
    <w:p w14:paraId="286B7BE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6.7.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Игра «Спасаем человека»</w:t>
      </w:r>
    </w:p>
    <w:p w14:paraId="3E7CE77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Закрепить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материал по теме «Тактическая медицина». Объяснения правил игры.</w:t>
      </w:r>
    </w:p>
    <w:p w14:paraId="58C7BF6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формирование команд, проигрывание ситуаций.</w:t>
      </w:r>
    </w:p>
    <w:p w14:paraId="0207AF9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7.Строевая подготовка</w:t>
      </w:r>
    </w:p>
    <w:p w14:paraId="7BE7D20C" w14:textId="77777777" w:rsidR="001A1446" w:rsidRPr="0047716C" w:rsidRDefault="001A1446" w:rsidP="001A14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7.1. Строевые приемы и движения без оружия</w:t>
      </w:r>
    </w:p>
    <w:p w14:paraId="07721E49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Отработка строевых приемов: строевая стойка, построение в одну, две шеренги; расчет по порядку; строевые приемы «равняйсь», «смирно», «вольно», «заправиться», «разойдись»; расчет на «первый» - «второй»; перестроение из одной шеренги в две и обратно; повороты на месте, элементы строевого шага (положение рук, положение ног).</w:t>
      </w:r>
    </w:p>
    <w:p w14:paraId="40008DBE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7.2. Строевые приемы в движении</w:t>
      </w:r>
    </w:p>
    <w:p w14:paraId="704A86D7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Практика: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Отработка строевых приемов в движении: разучивание походного и строевого шагов, движение походным и строевым шагом; движение строевым шагом в колонне по два; изменение направления движения; выполнение воинского приветствия в строю в движении; исполнение строевой песни в строю в движении; остановка по команде «Стой».</w:t>
      </w:r>
    </w:p>
    <w:p w14:paraId="7623D79E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Тема 7.3. </w:t>
      </w:r>
      <w:r w:rsidRPr="0047716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Строи подразделений </w:t>
      </w:r>
    </w:p>
    <w:p w14:paraId="5813CFCB" w14:textId="77777777" w:rsidR="001A1446" w:rsidRPr="0047716C" w:rsidRDefault="001A1446" w:rsidP="001A144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Практика:</w:t>
      </w:r>
      <w:r w:rsidRPr="004771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Разучивание действий в составе отделения, взвода в походном и развернутом строю.</w:t>
      </w:r>
    </w:p>
    <w:p w14:paraId="0B178148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8.Физическая подготовка</w:t>
      </w:r>
    </w:p>
    <w:p w14:paraId="1FC7552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Тема 8.1</w:t>
      </w:r>
      <w:r w:rsidRPr="0047716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.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Физическая подготовка и её значение для укрепления здоровья юнармейца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</w:t>
      </w:r>
    </w:p>
    <w:p w14:paraId="3D1AF3F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объяснение значения физической подготовки для укрепления здоровья юнармейца и воинской службы.   </w:t>
      </w:r>
    </w:p>
    <w:p w14:paraId="4E0E1E0D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презентация материала</w:t>
      </w:r>
    </w:p>
    <w:p w14:paraId="0EA3B1F7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8.2.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Меры обеспечения безопасности при проведении занятий по физической подготовке (инструктаж).</w:t>
      </w:r>
    </w:p>
    <w:p w14:paraId="38EF1105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Инструкция по соблюдению мер безопасности при осуществлении занятий в спортивных залах, на спортивных площадках, а также во время участия в соревнованиях, слётах, акциях и др.</w:t>
      </w:r>
    </w:p>
    <w:p w14:paraId="466CC0D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Соблюдение инструктажа</w:t>
      </w:r>
    </w:p>
    <w:p w14:paraId="552DB6CA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8.3.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Комплексы утренней гимнастики.</w:t>
      </w:r>
    </w:p>
    <w:p w14:paraId="55CA4B4F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Значение утренней гимнастики на развитие организма.   </w:t>
      </w:r>
    </w:p>
    <w:p w14:paraId="4CB7ED1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Разучивание отдельных комплексов утренней гимнастики.</w:t>
      </w:r>
    </w:p>
    <w:p w14:paraId="470E7713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Тема 8.4. Ускоренное передвижение. Обучение технике бега </w:t>
      </w:r>
    </w:p>
    <w:p w14:paraId="10FADBD6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Изучение техники бега на примере именитых спортсменов. Значение беговых упражнений на развитие организма. </w:t>
      </w:r>
    </w:p>
    <w:p w14:paraId="02D0629C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Обучение технике бега на короткие дистанции. </w:t>
      </w:r>
    </w:p>
    <w:p w14:paraId="0F63A130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8.5.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Силовая подготовка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C2B6FD9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Теория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Значение силовой подготовки на развитие организма. Теория и методика 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наращивания силы.  </w:t>
      </w:r>
    </w:p>
    <w:p w14:paraId="296EDEA1" w14:textId="77777777" w:rsidR="001A1446" w:rsidRPr="0047716C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Практика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Силовая подготовка под руководством опытных тренеров ДЮСШ</w:t>
      </w:r>
    </w:p>
    <w:p w14:paraId="1D5F97A3" w14:textId="77777777" w:rsidR="001A1446" w:rsidRDefault="001A1446" w:rsidP="001A144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Тема 8.6.</w:t>
      </w: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Сдача норм ГТО/проведение игры «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Зарничка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</w:p>
    <w:p w14:paraId="30F407F5" w14:textId="77777777" w:rsidR="00816974" w:rsidRDefault="00816974" w:rsidP="008056AB">
      <w:pPr>
        <w:widowControl w:val="0"/>
        <w:tabs>
          <w:tab w:val="left" w:pos="2249"/>
        </w:tabs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" w:name="_TOC_250002"/>
      <w:bookmarkStart w:id="3" w:name="_Toc176360639"/>
    </w:p>
    <w:p w14:paraId="34F4A5CC" w14:textId="502D1008" w:rsidR="001A1446" w:rsidRPr="008056AB" w:rsidRDefault="001A1446" w:rsidP="008056AB">
      <w:pPr>
        <w:widowControl w:val="0"/>
        <w:tabs>
          <w:tab w:val="left" w:pos="2249"/>
        </w:tabs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</w:t>
      </w:r>
      <w:r w:rsidRPr="0047716C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результаты освоения </w:t>
      </w:r>
      <w:r w:rsidR="009409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курса внеурочной деятельности</w:t>
      </w:r>
      <w:r w:rsidRPr="004771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bookmarkEnd w:id="2"/>
      <w:bookmarkEnd w:id="3"/>
    </w:p>
    <w:p w14:paraId="3A538A05" w14:textId="77777777" w:rsidR="009409C7" w:rsidRPr="009409C7" w:rsidRDefault="009409C7" w:rsidP="00D11290">
      <w:pPr>
        <w:shd w:val="clear" w:color="auto" w:fill="FFFFFF"/>
        <w:spacing w:after="9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1E2C64C" w14:textId="77777777" w:rsidR="009409C7" w:rsidRPr="009409C7" w:rsidRDefault="009409C7" w:rsidP="00D112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  </w:t>
      </w:r>
    </w:p>
    <w:p w14:paraId="63DE1B56" w14:textId="77777777" w:rsidR="009409C7" w:rsidRPr="009409C7" w:rsidRDefault="009409C7" w:rsidP="00D1129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  </w:t>
      </w:r>
    </w:p>
    <w:p w14:paraId="5ACBA841" w14:textId="77777777" w:rsidR="009409C7" w:rsidRPr="009409C7" w:rsidRDefault="009409C7" w:rsidP="00D1129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положительный опыт взаимодействия со сверстниками, старшим поколением и младшими детьми в соответствии с общепринятыми нравственными нормами;  </w:t>
      </w:r>
    </w:p>
    <w:p w14:paraId="4A279140" w14:textId="3AD52D42" w:rsidR="009409C7" w:rsidRPr="008056AB" w:rsidRDefault="009409C7" w:rsidP="008056AB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  </w:t>
      </w:r>
    </w:p>
    <w:p w14:paraId="6AFC2C40" w14:textId="77777777" w:rsidR="009409C7" w:rsidRPr="009409C7" w:rsidRDefault="009409C7" w:rsidP="00D11290">
      <w:pPr>
        <w:shd w:val="clear" w:color="auto" w:fill="FFFFFF"/>
        <w:spacing w:after="9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73A7195" w14:textId="77777777" w:rsidR="009409C7" w:rsidRPr="009409C7" w:rsidRDefault="009409C7" w:rsidP="00D1129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умение ставить цель своей деятельности на основе имеющихся возможностей;  </w:t>
      </w:r>
    </w:p>
    <w:p w14:paraId="48245558" w14:textId="77777777" w:rsidR="009409C7" w:rsidRPr="009409C7" w:rsidRDefault="009409C7" w:rsidP="00D1129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  </w:t>
      </w:r>
    </w:p>
    <w:p w14:paraId="34EAE03E" w14:textId="77777777" w:rsidR="009409C7" w:rsidRPr="009409C7" w:rsidRDefault="009409C7" w:rsidP="00D1129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умения находить достаточные средства для решения своих учебных задач;  </w:t>
      </w:r>
    </w:p>
    <w:p w14:paraId="504A69D1" w14:textId="2913A35B" w:rsidR="009409C7" w:rsidRPr="008056AB" w:rsidRDefault="009409C7" w:rsidP="008056AB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демонстрация приёмов саморегуляции в процессе подготовки мероприятий разного уровня, участие в них, в том числе и в качестве конкурсанта.  </w:t>
      </w:r>
    </w:p>
    <w:p w14:paraId="51CA5D0D" w14:textId="77777777" w:rsidR="009409C7" w:rsidRPr="009409C7" w:rsidRDefault="009409C7" w:rsidP="00D11290">
      <w:pPr>
        <w:shd w:val="clear" w:color="auto" w:fill="FFFFFF"/>
        <w:spacing w:after="9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B60ABAA" w14:textId="77777777" w:rsidR="009409C7" w:rsidRPr="009409C7" w:rsidRDefault="009409C7" w:rsidP="00D1129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элементарных теоретических знаний по истории техники и вооружения;  </w:t>
      </w:r>
    </w:p>
    <w:p w14:paraId="26A680D6" w14:textId="77777777" w:rsidR="009409C7" w:rsidRPr="009409C7" w:rsidRDefault="009409C7" w:rsidP="00D1129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применение основ строевой подготовки и дисциплины строя;  </w:t>
      </w:r>
    </w:p>
    <w:p w14:paraId="5CA950AE" w14:textId="77777777" w:rsidR="009409C7" w:rsidRPr="009409C7" w:rsidRDefault="009409C7" w:rsidP="00D1129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отличение</w:t>
      </w:r>
      <w:proofErr w:type="spellEnd"/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истинных намерений своего государства и западных держав от того, что предлагают современные СМИ.  </w:t>
      </w:r>
    </w:p>
    <w:p w14:paraId="6689133A" w14:textId="77777777" w:rsidR="009409C7" w:rsidRPr="009409C7" w:rsidRDefault="009409C7" w:rsidP="00D11290">
      <w:pPr>
        <w:shd w:val="clear" w:color="auto" w:fill="FFFFFF"/>
        <w:spacing w:after="9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 получат возможность научиться</w:t>
      </w: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3B3871D" w14:textId="77777777" w:rsidR="009409C7" w:rsidRPr="009409C7" w:rsidRDefault="009409C7" w:rsidP="00D1129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правильно применять и использовать приёмы владения стрелковым оружием;  </w:t>
      </w:r>
    </w:p>
    <w:p w14:paraId="095344B9" w14:textId="77777777" w:rsidR="009409C7" w:rsidRPr="009409C7" w:rsidRDefault="009409C7" w:rsidP="00D1129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навыками управления строем;  </w:t>
      </w:r>
    </w:p>
    <w:p w14:paraId="5A8010DF" w14:textId="77777777" w:rsidR="009409C7" w:rsidRPr="009409C7" w:rsidRDefault="009409C7" w:rsidP="00D1129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готовить и проводить военно-патриотические мероприятия;  </w:t>
      </w:r>
    </w:p>
    <w:p w14:paraId="7E142688" w14:textId="77777777" w:rsidR="009409C7" w:rsidRPr="009409C7" w:rsidRDefault="009409C7" w:rsidP="00D1129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соревнованиях и смотрах-конкурсах по военно-патриотической тематике разного уровня.  </w:t>
      </w:r>
    </w:p>
    <w:p w14:paraId="66172258" w14:textId="77777777" w:rsidR="009409C7" w:rsidRPr="009409C7" w:rsidRDefault="009409C7" w:rsidP="00D1129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9409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срока реализации программы учащиеся сдают зачёты, нормативы по военной и физической подготовке. Результаты заносятся в индивидуальную карточку юнармейца.  </w:t>
      </w:r>
    </w:p>
    <w:p w14:paraId="179AE0B6" w14:textId="77777777" w:rsidR="001A1446" w:rsidRPr="009409C7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D414CC3" w14:textId="77777777" w:rsidR="009409C7" w:rsidRDefault="009409C7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717D66E" w14:textId="77777777" w:rsidR="009409C7" w:rsidRDefault="009409C7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365D9CF" w14:textId="77777777" w:rsidR="009409C7" w:rsidRDefault="009409C7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155C906" w14:textId="77777777" w:rsidR="009409C7" w:rsidRDefault="009409C7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B4D530F" w14:textId="77777777" w:rsidR="009409C7" w:rsidRDefault="009409C7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46DC489" w14:textId="77777777" w:rsidR="00A01097" w:rsidRDefault="00A01097" w:rsidP="009409C7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6C0577" w14:textId="77777777" w:rsidR="00A01097" w:rsidRDefault="00A01097" w:rsidP="009409C7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D816E4" w14:textId="77777777" w:rsidR="00A01097" w:rsidRDefault="00A01097" w:rsidP="009409C7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F4A10D6" w14:textId="77777777" w:rsidR="00A01097" w:rsidRDefault="00A01097" w:rsidP="009409C7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EB324F9" w14:textId="0628644F" w:rsidR="001A1446" w:rsidRPr="0047716C" w:rsidRDefault="001A1446" w:rsidP="004771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Список литературы</w:t>
      </w:r>
    </w:p>
    <w:p w14:paraId="099E2280" w14:textId="77777777" w:rsidR="001A1446" w:rsidRPr="0047716C" w:rsidRDefault="001A1446" w:rsidP="001A14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педагога:</w:t>
      </w:r>
    </w:p>
    <w:p w14:paraId="129E4B44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Гальцова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 Недаром помнит вся Россия…: внеклассные мероприятия по патриотическому воспитанию. 1-4 классы /– Волгоград: Учитель, 2008. – 106с.</w:t>
      </w:r>
    </w:p>
    <w:p w14:paraId="5DBA1D1C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Государственная программа «Патриотическое воспитание граждан Российской Федерации на 2011-2015 годы» / Новосибирск: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Сиб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унив. изд-во, 2011. - 34с.</w:t>
      </w:r>
    </w:p>
    <w:p w14:paraId="47FB97DC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Гусак, П.А. Начальная военная подготовка / П.А. Гусак, А.М. Рогачев - М.: Просвещение, 1987. -  224с.</w:t>
      </w:r>
    </w:p>
    <w:p w14:paraId="19FDA0DA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Данилюк, А.Я. Концепция духовно-нравственного развития и воспитания личности гражданина России / А.Я. Данилюк, А.М. Кондаков, В.А. Тишков - М.: Просвещение, 2011. - 81с.</w:t>
      </w:r>
    </w:p>
    <w:p w14:paraId="32107B13" w14:textId="77777777" w:rsidR="001A1446" w:rsidRPr="0047716C" w:rsidRDefault="001A1446" w:rsidP="00B5440A">
      <w:pPr>
        <w:numPr>
          <w:ilvl w:val="0"/>
          <w:numId w:val="8"/>
        </w:numPr>
        <w:ind w:firstLine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Ковалько В.И. Игровой модульный курс по ПДД, или Школьник вышел на улицу: 1-4 классы. – М.: ВАКО, 2009. – 192с.</w:t>
      </w:r>
    </w:p>
    <w:p w14:paraId="3D4E645D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Клинкова Л.Н. Гражданско-патриотическое воспитание: классные часы, общешкольные мероприятия, интеллектуальные игры, викторины /– Волгоград: Учитель, 2009. – 221с. </w:t>
      </w:r>
    </w:p>
    <w:p w14:paraId="036D232C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Микрюков В.Ю. Военно-патриотическое воспитание в школе: 1-11 классы / - М.: ВАКО, 2009. – 192с.</w:t>
      </w:r>
    </w:p>
    <w:p w14:paraId="0CEB0B3B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Общевоинские уставы Вооруженных Сил Российской Федерации. Серия «Закон и общество».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-на-Дону, Феникс, 2005. – 512с.</w:t>
      </w:r>
    </w:p>
    <w:p w14:paraId="301A8B69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Основы безопасности жизнедеятельности. Планирование и организация занятий в школе. 5-11 классы.: метод. пособие. /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В.Н.Латчук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С.К.Миронов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Б.И.Мишин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М.: Дрофа, 2006. – 89с.</w:t>
      </w:r>
    </w:p>
    <w:p w14:paraId="0562FEBC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Основы безопасности жизнедеятельности: секреты преподавания: рекомендации, конспекты уроков, разработки мероприятий /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Л.А.Тетушкина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Волгоград: Учитель, 2009. – 238с.</w:t>
      </w:r>
    </w:p>
    <w:p w14:paraId="41D31FA1" w14:textId="77777777" w:rsidR="001A1446" w:rsidRPr="0047716C" w:rsidRDefault="001A1446" w:rsidP="00B5440A">
      <w:pPr>
        <w:numPr>
          <w:ilvl w:val="0"/>
          <w:numId w:val="8"/>
        </w:numPr>
        <w:tabs>
          <w:tab w:val="left" w:pos="851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Пашкович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И.А.Патриотическое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воспитание: система работы, планирование, конспекты уроков, разработки занятий /– Волгоград: Учитель, 2006. – 169с.</w:t>
      </w:r>
    </w:p>
    <w:p w14:paraId="5B713934" w14:textId="77777777" w:rsidR="001A1446" w:rsidRPr="0047716C" w:rsidRDefault="001A1446" w:rsidP="001A1446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AC784D" w14:textId="77777777" w:rsidR="001A1446" w:rsidRPr="0047716C" w:rsidRDefault="001A1446" w:rsidP="001A1446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учащихся</w:t>
      </w:r>
    </w:p>
    <w:p w14:paraId="708FF7D6" w14:textId="77777777" w:rsidR="001A1446" w:rsidRPr="0047716C" w:rsidRDefault="001A1446" w:rsidP="001A144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Аверин А.И. Начальная военная подготовка: Учеб. для сред. учеб. заведений / А.И. Аверин, И.Ф. Выдрин, Н.К.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Евдовицкий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др.; Под. ред. Ю.А.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Науменко.–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9-е изд.–М.: Просвещение, 1987. - 256с. </w:t>
      </w:r>
    </w:p>
    <w:p w14:paraId="5E23D316" w14:textId="77777777" w:rsidR="001A1446" w:rsidRPr="0047716C" w:rsidRDefault="001A1446" w:rsidP="001A144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Горбылев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М.И.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Вооруженные Силы России / М.И.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Горбылев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Р.С. Акчурин  - М.: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Армпресс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2008.  - 120с.</w:t>
      </w:r>
    </w:p>
    <w:p w14:paraId="1F65E70F" w14:textId="77777777" w:rsidR="001A1446" w:rsidRPr="0047716C" w:rsidRDefault="001A1446" w:rsidP="001A144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Горбылев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М.И.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Боевые традиции Вооруженных Сил. Символы воинской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чести  /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М.И.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Горбылев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Р.С. Акчурин  - М.: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Армпресс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2008.  - 120с.</w:t>
      </w:r>
    </w:p>
    <w:p w14:paraId="235DEBCA" w14:textId="77777777" w:rsidR="001A1446" w:rsidRPr="0047716C" w:rsidRDefault="001A1446" w:rsidP="001A144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proofErr w:type="gram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Клочкова  И.Н.</w:t>
      </w:r>
      <w:proofErr w:type="gram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Государственные символы России: история и современность / И.Н. Клочкова, Р.Ш.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Энсани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- Волгоград: Учитель, 2009.-168с.</w:t>
      </w:r>
    </w:p>
    <w:p w14:paraId="652B66D8" w14:textId="77777777" w:rsidR="001A1446" w:rsidRPr="0047716C" w:rsidRDefault="001A1446" w:rsidP="001A144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Общевоинские уставы Вооруженных Сил Российской Федерации. Серия «Закон и общество». </w:t>
      </w:r>
      <w:proofErr w:type="spellStart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4771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-на-Дону, Феникс, 2005. – 512с.</w:t>
      </w:r>
    </w:p>
    <w:p w14:paraId="4D154ABA" w14:textId="77777777" w:rsidR="001A1446" w:rsidRPr="0047716C" w:rsidRDefault="001A1446" w:rsidP="001A144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E0AEBE" w14:textId="77777777" w:rsidR="001A1446" w:rsidRPr="001A1446" w:rsidRDefault="001A1446" w:rsidP="001A1446">
      <w:pPr>
        <w:tabs>
          <w:tab w:val="left" w:pos="3312"/>
        </w:tabs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9C7B72" w14:textId="77777777" w:rsidR="001A1446" w:rsidRPr="001A1446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038CF1B" w14:textId="77777777" w:rsidR="001A1446" w:rsidRPr="001A1446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6E2109" w14:textId="77777777" w:rsidR="001A1446" w:rsidRPr="001A1446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F65B7E" w14:textId="77777777" w:rsidR="001A1446" w:rsidRPr="001A1446" w:rsidRDefault="001A1446" w:rsidP="001A144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D8D2C8" w14:textId="77777777" w:rsidR="00221DC1" w:rsidRPr="001A1446" w:rsidRDefault="00221DC1">
      <w:pPr>
        <w:rPr>
          <w:rFonts w:ascii="Times New Roman" w:hAnsi="Times New Roman" w:cs="Times New Roman"/>
          <w:sz w:val="28"/>
          <w:szCs w:val="28"/>
        </w:rPr>
      </w:pPr>
    </w:p>
    <w:sectPr w:rsidR="00221DC1" w:rsidRPr="001A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1F80"/>
    <w:multiLevelType w:val="hybridMultilevel"/>
    <w:tmpl w:val="7A30F2A8"/>
    <w:lvl w:ilvl="0" w:tplc="DABAA1E0">
      <w:start w:val="1"/>
      <w:numFmt w:val="decimal"/>
      <w:lvlText w:val="%1."/>
      <w:lvlJc w:val="left"/>
      <w:pPr>
        <w:ind w:left="226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EE8F6">
      <w:numFmt w:val="none"/>
      <w:lvlText w:val=""/>
      <w:lvlJc w:val="left"/>
      <w:pPr>
        <w:tabs>
          <w:tab w:val="num" w:pos="360"/>
        </w:tabs>
      </w:pPr>
    </w:lvl>
    <w:lvl w:ilvl="2" w:tplc="CF56951E">
      <w:numFmt w:val="none"/>
      <w:lvlText w:val=""/>
      <w:lvlJc w:val="left"/>
      <w:pPr>
        <w:tabs>
          <w:tab w:val="num" w:pos="360"/>
        </w:tabs>
      </w:pPr>
    </w:lvl>
    <w:lvl w:ilvl="3" w:tplc="21E844C8">
      <w:numFmt w:val="bullet"/>
      <w:lvlText w:val="•"/>
      <w:lvlJc w:val="left"/>
      <w:pPr>
        <w:ind w:left="4560" w:hanging="604"/>
      </w:pPr>
      <w:rPr>
        <w:rFonts w:hint="default"/>
        <w:lang w:val="ru-RU" w:eastAsia="en-US" w:bidi="ar-SA"/>
      </w:rPr>
    </w:lvl>
    <w:lvl w:ilvl="4" w:tplc="074A199C">
      <w:numFmt w:val="bullet"/>
      <w:lvlText w:val="•"/>
      <w:lvlJc w:val="left"/>
      <w:pPr>
        <w:ind w:left="5460" w:hanging="604"/>
      </w:pPr>
      <w:rPr>
        <w:rFonts w:hint="default"/>
        <w:lang w:val="ru-RU" w:eastAsia="en-US" w:bidi="ar-SA"/>
      </w:rPr>
    </w:lvl>
    <w:lvl w:ilvl="5" w:tplc="D2B2A98C">
      <w:numFmt w:val="bullet"/>
      <w:lvlText w:val="•"/>
      <w:lvlJc w:val="left"/>
      <w:pPr>
        <w:ind w:left="6360" w:hanging="604"/>
      </w:pPr>
      <w:rPr>
        <w:rFonts w:hint="default"/>
        <w:lang w:val="ru-RU" w:eastAsia="en-US" w:bidi="ar-SA"/>
      </w:rPr>
    </w:lvl>
    <w:lvl w:ilvl="6" w:tplc="D130D5AA">
      <w:numFmt w:val="bullet"/>
      <w:lvlText w:val="•"/>
      <w:lvlJc w:val="left"/>
      <w:pPr>
        <w:ind w:left="7260" w:hanging="604"/>
      </w:pPr>
      <w:rPr>
        <w:rFonts w:hint="default"/>
        <w:lang w:val="ru-RU" w:eastAsia="en-US" w:bidi="ar-SA"/>
      </w:rPr>
    </w:lvl>
    <w:lvl w:ilvl="7" w:tplc="88BAEA46">
      <w:numFmt w:val="bullet"/>
      <w:lvlText w:val="•"/>
      <w:lvlJc w:val="left"/>
      <w:pPr>
        <w:ind w:left="8160" w:hanging="604"/>
      </w:pPr>
      <w:rPr>
        <w:rFonts w:hint="default"/>
        <w:lang w:val="ru-RU" w:eastAsia="en-US" w:bidi="ar-SA"/>
      </w:rPr>
    </w:lvl>
    <w:lvl w:ilvl="8" w:tplc="302C5492">
      <w:numFmt w:val="bullet"/>
      <w:lvlText w:val="•"/>
      <w:lvlJc w:val="left"/>
      <w:pPr>
        <w:ind w:left="9060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17124F06"/>
    <w:multiLevelType w:val="hybridMultilevel"/>
    <w:tmpl w:val="44D8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49E5"/>
    <w:multiLevelType w:val="hybridMultilevel"/>
    <w:tmpl w:val="631CC16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9AD"/>
    <w:multiLevelType w:val="hybridMultilevel"/>
    <w:tmpl w:val="04CA29F2"/>
    <w:lvl w:ilvl="0" w:tplc="7D20D900">
      <w:start w:val="2"/>
      <w:numFmt w:val="decimal"/>
      <w:lvlText w:val="%1"/>
      <w:lvlJc w:val="left"/>
      <w:pPr>
        <w:ind w:left="668" w:hanging="492"/>
      </w:pPr>
      <w:rPr>
        <w:rFonts w:hint="default"/>
        <w:lang w:val="ru-RU" w:eastAsia="en-US" w:bidi="ar-SA"/>
      </w:rPr>
    </w:lvl>
    <w:lvl w:ilvl="1" w:tplc="7D1ADACE">
      <w:numFmt w:val="none"/>
      <w:lvlText w:val=""/>
      <w:lvlJc w:val="left"/>
      <w:pPr>
        <w:tabs>
          <w:tab w:val="num" w:pos="360"/>
        </w:tabs>
      </w:pPr>
    </w:lvl>
    <w:lvl w:ilvl="2" w:tplc="995A97EE">
      <w:numFmt w:val="bullet"/>
      <w:lvlText w:val="▪"/>
      <w:lvlJc w:val="left"/>
      <w:pPr>
        <w:ind w:left="1541" w:hanging="5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1788F2C">
      <w:numFmt w:val="bullet"/>
      <w:lvlText w:val="•"/>
      <w:lvlJc w:val="left"/>
      <w:pPr>
        <w:ind w:left="3513" w:hanging="589"/>
      </w:pPr>
      <w:rPr>
        <w:rFonts w:hint="default"/>
        <w:lang w:val="ru-RU" w:eastAsia="en-US" w:bidi="ar-SA"/>
      </w:rPr>
    </w:lvl>
    <w:lvl w:ilvl="4" w:tplc="35C41F5E">
      <w:numFmt w:val="bullet"/>
      <w:lvlText w:val="•"/>
      <w:lvlJc w:val="left"/>
      <w:pPr>
        <w:ind w:left="4500" w:hanging="589"/>
      </w:pPr>
      <w:rPr>
        <w:rFonts w:hint="default"/>
        <w:lang w:val="ru-RU" w:eastAsia="en-US" w:bidi="ar-SA"/>
      </w:rPr>
    </w:lvl>
    <w:lvl w:ilvl="5" w:tplc="9AAE72BC">
      <w:numFmt w:val="bullet"/>
      <w:lvlText w:val="•"/>
      <w:lvlJc w:val="left"/>
      <w:pPr>
        <w:ind w:left="5486" w:hanging="589"/>
      </w:pPr>
      <w:rPr>
        <w:rFonts w:hint="default"/>
        <w:lang w:val="ru-RU" w:eastAsia="en-US" w:bidi="ar-SA"/>
      </w:rPr>
    </w:lvl>
    <w:lvl w:ilvl="6" w:tplc="2B223230">
      <w:numFmt w:val="bullet"/>
      <w:lvlText w:val="•"/>
      <w:lvlJc w:val="left"/>
      <w:pPr>
        <w:ind w:left="6473" w:hanging="589"/>
      </w:pPr>
      <w:rPr>
        <w:rFonts w:hint="default"/>
        <w:lang w:val="ru-RU" w:eastAsia="en-US" w:bidi="ar-SA"/>
      </w:rPr>
    </w:lvl>
    <w:lvl w:ilvl="7" w:tplc="B00658A2">
      <w:numFmt w:val="bullet"/>
      <w:lvlText w:val="•"/>
      <w:lvlJc w:val="left"/>
      <w:pPr>
        <w:ind w:left="7460" w:hanging="589"/>
      </w:pPr>
      <w:rPr>
        <w:rFonts w:hint="default"/>
        <w:lang w:val="ru-RU" w:eastAsia="en-US" w:bidi="ar-SA"/>
      </w:rPr>
    </w:lvl>
    <w:lvl w:ilvl="8" w:tplc="A006B84C">
      <w:numFmt w:val="bullet"/>
      <w:lvlText w:val="•"/>
      <w:lvlJc w:val="left"/>
      <w:pPr>
        <w:ind w:left="8446" w:hanging="589"/>
      </w:pPr>
      <w:rPr>
        <w:rFonts w:hint="default"/>
        <w:lang w:val="ru-RU" w:eastAsia="en-US" w:bidi="ar-SA"/>
      </w:rPr>
    </w:lvl>
  </w:abstractNum>
  <w:abstractNum w:abstractNumId="4" w15:restartNumberingAfterBreak="0">
    <w:nsid w:val="1EF71229"/>
    <w:multiLevelType w:val="hybridMultilevel"/>
    <w:tmpl w:val="2EDABC20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D6011"/>
    <w:multiLevelType w:val="multilevel"/>
    <w:tmpl w:val="93AA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53D6F"/>
    <w:multiLevelType w:val="multilevel"/>
    <w:tmpl w:val="246E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368EC"/>
    <w:multiLevelType w:val="hybridMultilevel"/>
    <w:tmpl w:val="BFBA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D3"/>
    <w:multiLevelType w:val="multilevel"/>
    <w:tmpl w:val="F71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763BA"/>
    <w:multiLevelType w:val="hybridMultilevel"/>
    <w:tmpl w:val="2D92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5DE8"/>
    <w:multiLevelType w:val="hybridMultilevel"/>
    <w:tmpl w:val="68A05820"/>
    <w:lvl w:ilvl="0" w:tplc="3AB245FE">
      <w:start w:val="1"/>
      <w:numFmt w:val="decimal"/>
      <w:lvlText w:val="%1"/>
      <w:lvlJc w:val="left"/>
      <w:pPr>
        <w:ind w:left="3777" w:hanging="496"/>
      </w:pPr>
      <w:rPr>
        <w:rFonts w:hint="default"/>
        <w:lang w:val="ru-RU" w:eastAsia="en-US" w:bidi="ar-SA"/>
      </w:rPr>
    </w:lvl>
    <w:lvl w:ilvl="1" w:tplc="804EA16A">
      <w:numFmt w:val="none"/>
      <w:lvlText w:val=""/>
      <w:lvlJc w:val="left"/>
      <w:pPr>
        <w:tabs>
          <w:tab w:val="num" w:pos="360"/>
        </w:tabs>
      </w:pPr>
    </w:lvl>
    <w:lvl w:ilvl="2" w:tplc="C92299A8">
      <w:numFmt w:val="bullet"/>
      <w:lvlText w:val="•"/>
      <w:lvlJc w:val="left"/>
      <w:pPr>
        <w:ind w:left="5108" w:hanging="496"/>
      </w:pPr>
      <w:rPr>
        <w:rFonts w:hint="default"/>
        <w:lang w:val="ru-RU" w:eastAsia="en-US" w:bidi="ar-SA"/>
      </w:rPr>
    </w:lvl>
    <w:lvl w:ilvl="3" w:tplc="2F54F8B8">
      <w:numFmt w:val="bullet"/>
      <w:lvlText w:val="•"/>
      <w:lvlJc w:val="left"/>
      <w:pPr>
        <w:ind w:left="5772" w:hanging="496"/>
      </w:pPr>
      <w:rPr>
        <w:rFonts w:hint="default"/>
        <w:lang w:val="ru-RU" w:eastAsia="en-US" w:bidi="ar-SA"/>
      </w:rPr>
    </w:lvl>
    <w:lvl w:ilvl="4" w:tplc="42169376">
      <w:numFmt w:val="bullet"/>
      <w:lvlText w:val="•"/>
      <w:lvlJc w:val="left"/>
      <w:pPr>
        <w:ind w:left="6436" w:hanging="496"/>
      </w:pPr>
      <w:rPr>
        <w:rFonts w:hint="default"/>
        <w:lang w:val="ru-RU" w:eastAsia="en-US" w:bidi="ar-SA"/>
      </w:rPr>
    </w:lvl>
    <w:lvl w:ilvl="5" w:tplc="A7061CA0">
      <w:numFmt w:val="bullet"/>
      <w:lvlText w:val="•"/>
      <w:lvlJc w:val="left"/>
      <w:pPr>
        <w:ind w:left="7100" w:hanging="496"/>
      </w:pPr>
      <w:rPr>
        <w:rFonts w:hint="default"/>
        <w:lang w:val="ru-RU" w:eastAsia="en-US" w:bidi="ar-SA"/>
      </w:rPr>
    </w:lvl>
    <w:lvl w:ilvl="6" w:tplc="9CDC312C">
      <w:numFmt w:val="bullet"/>
      <w:lvlText w:val="•"/>
      <w:lvlJc w:val="left"/>
      <w:pPr>
        <w:ind w:left="7764" w:hanging="496"/>
      </w:pPr>
      <w:rPr>
        <w:rFonts w:hint="default"/>
        <w:lang w:val="ru-RU" w:eastAsia="en-US" w:bidi="ar-SA"/>
      </w:rPr>
    </w:lvl>
    <w:lvl w:ilvl="7" w:tplc="DDAEE988">
      <w:numFmt w:val="bullet"/>
      <w:lvlText w:val="•"/>
      <w:lvlJc w:val="left"/>
      <w:pPr>
        <w:ind w:left="8428" w:hanging="496"/>
      </w:pPr>
      <w:rPr>
        <w:rFonts w:hint="default"/>
        <w:lang w:val="ru-RU" w:eastAsia="en-US" w:bidi="ar-SA"/>
      </w:rPr>
    </w:lvl>
    <w:lvl w:ilvl="8" w:tplc="A7448106">
      <w:numFmt w:val="bullet"/>
      <w:lvlText w:val="•"/>
      <w:lvlJc w:val="left"/>
      <w:pPr>
        <w:ind w:left="9092" w:hanging="496"/>
      </w:pPr>
      <w:rPr>
        <w:rFonts w:hint="default"/>
        <w:lang w:val="ru-RU" w:eastAsia="en-US" w:bidi="ar-SA"/>
      </w:rPr>
    </w:lvl>
  </w:abstractNum>
  <w:abstractNum w:abstractNumId="11" w15:restartNumberingAfterBreak="0">
    <w:nsid w:val="573D75C1"/>
    <w:multiLevelType w:val="multilevel"/>
    <w:tmpl w:val="62F6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8CB36BA"/>
    <w:multiLevelType w:val="hybridMultilevel"/>
    <w:tmpl w:val="934E7BEC"/>
    <w:lvl w:ilvl="0" w:tplc="691CCCEC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405D9C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124A3A">
      <w:numFmt w:val="bullet"/>
      <w:lvlText w:val="•"/>
      <w:lvlJc w:val="left"/>
      <w:pPr>
        <w:ind w:left="1566" w:hanging="168"/>
      </w:pPr>
      <w:rPr>
        <w:rFonts w:hint="default"/>
        <w:lang w:val="ru-RU" w:eastAsia="en-US" w:bidi="ar-SA"/>
      </w:rPr>
    </w:lvl>
    <w:lvl w:ilvl="3" w:tplc="1804D1D4">
      <w:numFmt w:val="bullet"/>
      <w:lvlText w:val="•"/>
      <w:lvlJc w:val="left"/>
      <w:pPr>
        <w:ind w:left="2673" w:hanging="168"/>
      </w:pPr>
      <w:rPr>
        <w:rFonts w:hint="default"/>
        <w:lang w:val="ru-RU" w:eastAsia="en-US" w:bidi="ar-SA"/>
      </w:rPr>
    </w:lvl>
    <w:lvl w:ilvl="4" w:tplc="6A523D10">
      <w:numFmt w:val="bullet"/>
      <w:lvlText w:val="•"/>
      <w:lvlJc w:val="left"/>
      <w:pPr>
        <w:ind w:left="3780" w:hanging="168"/>
      </w:pPr>
      <w:rPr>
        <w:rFonts w:hint="default"/>
        <w:lang w:val="ru-RU" w:eastAsia="en-US" w:bidi="ar-SA"/>
      </w:rPr>
    </w:lvl>
    <w:lvl w:ilvl="5" w:tplc="18D2AC56">
      <w:numFmt w:val="bullet"/>
      <w:lvlText w:val="•"/>
      <w:lvlJc w:val="left"/>
      <w:pPr>
        <w:ind w:left="4886" w:hanging="168"/>
      </w:pPr>
      <w:rPr>
        <w:rFonts w:hint="default"/>
        <w:lang w:val="ru-RU" w:eastAsia="en-US" w:bidi="ar-SA"/>
      </w:rPr>
    </w:lvl>
    <w:lvl w:ilvl="6" w:tplc="D686508C">
      <w:numFmt w:val="bullet"/>
      <w:lvlText w:val="•"/>
      <w:lvlJc w:val="left"/>
      <w:pPr>
        <w:ind w:left="5993" w:hanging="168"/>
      </w:pPr>
      <w:rPr>
        <w:rFonts w:hint="default"/>
        <w:lang w:val="ru-RU" w:eastAsia="en-US" w:bidi="ar-SA"/>
      </w:rPr>
    </w:lvl>
    <w:lvl w:ilvl="7" w:tplc="7BFE288A">
      <w:numFmt w:val="bullet"/>
      <w:lvlText w:val="•"/>
      <w:lvlJc w:val="left"/>
      <w:pPr>
        <w:ind w:left="7100" w:hanging="168"/>
      </w:pPr>
      <w:rPr>
        <w:rFonts w:hint="default"/>
        <w:lang w:val="ru-RU" w:eastAsia="en-US" w:bidi="ar-SA"/>
      </w:rPr>
    </w:lvl>
    <w:lvl w:ilvl="8" w:tplc="866AF510">
      <w:numFmt w:val="bullet"/>
      <w:lvlText w:val="•"/>
      <w:lvlJc w:val="left"/>
      <w:pPr>
        <w:ind w:left="8206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A99561C"/>
    <w:multiLevelType w:val="multilevel"/>
    <w:tmpl w:val="90F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03193"/>
    <w:multiLevelType w:val="multilevel"/>
    <w:tmpl w:val="1950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72A85A4B"/>
    <w:multiLevelType w:val="hybridMultilevel"/>
    <w:tmpl w:val="C65670D6"/>
    <w:lvl w:ilvl="0" w:tplc="4330DF62">
      <w:start w:val="1"/>
      <w:numFmt w:val="decimal"/>
      <w:lvlText w:val="%1"/>
      <w:lvlJc w:val="left"/>
      <w:pPr>
        <w:ind w:left="3777" w:hanging="496"/>
      </w:pPr>
      <w:rPr>
        <w:rFonts w:hint="default"/>
        <w:lang w:val="ru-RU" w:eastAsia="en-US" w:bidi="ar-SA"/>
      </w:rPr>
    </w:lvl>
    <w:lvl w:ilvl="1" w:tplc="3F04FC56">
      <w:numFmt w:val="none"/>
      <w:lvlText w:val=""/>
      <w:lvlJc w:val="left"/>
      <w:pPr>
        <w:tabs>
          <w:tab w:val="num" w:pos="360"/>
        </w:tabs>
      </w:pPr>
    </w:lvl>
    <w:lvl w:ilvl="2" w:tplc="24786878">
      <w:numFmt w:val="bullet"/>
      <w:lvlText w:val="•"/>
      <w:lvlJc w:val="left"/>
      <w:pPr>
        <w:ind w:left="5108" w:hanging="496"/>
      </w:pPr>
      <w:rPr>
        <w:rFonts w:hint="default"/>
        <w:lang w:val="ru-RU" w:eastAsia="en-US" w:bidi="ar-SA"/>
      </w:rPr>
    </w:lvl>
    <w:lvl w:ilvl="3" w:tplc="4B0A3812">
      <w:numFmt w:val="bullet"/>
      <w:lvlText w:val="•"/>
      <w:lvlJc w:val="left"/>
      <w:pPr>
        <w:ind w:left="5772" w:hanging="496"/>
      </w:pPr>
      <w:rPr>
        <w:rFonts w:hint="default"/>
        <w:lang w:val="ru-RU" w:eastAsia="en-US" w:bidi="ar-SA"/>
      </w:rPr>
    </w:lvl>
    <w:lvl w:ilvl="4" w:tplc="999C9F70">
      <w:numFmt w:val="bullet"/>
      <w:lvlText w:val="•"/>
      <w:lvlJc w:val="left"/>
      <w:pPr>
        <w:ind w:left="6436" w:hanging="496"/>
      </w:pPr>
      <w:rPr>
        <w:rFonts w:hint="default"/>
        <w:lang w:val="ru-RU" w:eastAsia="en-US" w:bidi="ar-SA"/>
      </w:rPr>
    </w:lvl>
    <w:lvl w:ilvl="5" w:tplc="21C632E0">
      <w:numFmt w:val="bullet"/>
      <w:lvlText w:val="•"/>
      <w:lvlJc w:val="left"/>
      <w:pPr>
        <w:ind w:left="7100" w:hanging="496"/>
      </w:pPr>
      <w:rPr>
        <w:rFonts w:hint="default"/>
        <w:lang w:val="ru-RU" w:eastAsia="en-US" w:bidi="ar-SA"/>
      </w:rPr>
    </w:lvl>
    <w:lvl w:ilvl="6" w:tplc="2CCCF5D0">
      <w:numFmt w:val="bullet"/>
      <w:lvlText w:val="•"/>
      <w:lvlJc w:val="left"/>
      <w:pPr>
        <w:ind w:left="7764" w:hanging="496"/>
      </w:pPr>
      <w:rPr>
        <w:rFonts w:hint="default"/>
        <w:lang w:val="ru-RU" w:eastAsia="en-US" w:bidi="ar-SA"/>
      </w:rPr>
    </w:lvl>
    <w:lvl w:ilvl="7" w:tplc="CD42FC38">
      <w:numFmt w:val="bullet"/>
      <w:lvlText w:val="•"/>
      <w:lvlJc w:val="left"/>
      <w:pPr>
        <w:ind w:left="8428" w:hanging="496"/>
      </w:pPr>
      <w:rPr>
        <w:rFonts w:hint="default"/>
        <w:lang w:val="ru-RU" w:eastAsia="en-US" w:bidi="ar-SA"/>
      </w:rPr>
    </w:lvl>
    <w:lvl w:ilvl="8" w:tplc="B7ACBCB2">
      <w:numFmt w:val="bullet"/>
      <w:lvlText w:val="•"/>
      <w:lvlJc w:val="left"/>
      <w:pPr>
        <w:ind w:left="9092" w:hanging="496"/>
      </w:pPr>
      <w:rPr>
        <w:rFonts w:hint="default"/>
        <w:lang w:val="ru-RU" w:eastAsia="en-US" w:bidi="ar-SA"/>
      </w:rPr>
    </w:lvl>
  </w:abstractNum>
  <w:abstractNum w:abstractNumId="16" w15:restartNumberingAfterBreak="0">
    <w:nsid w:val="751A2720"/>
    <w:multiLevelType w:val="hybridMultilevel"/>
    <w:tmpl w:val="551A2174"/>
    <w:lvl w:ilvl="0" w:tplc="C6AC5F7E">
      <w:numFmt w:val="bullet"/>
      <w:lvlText w:val="-"/>
      <w:lvlJc w:val="left"/>
      <w:pPr>
        <w:ind w:left="6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402540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599E9ACC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04D83A4E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4" w:tplc="4E9E7BB4">
      <w:numFmt w:val="bullet"/>
      <w:lvlText w:val="•"/>
      <w:lvlJc w:val="left"/>
      <w:pPr>
        <w:ind w:left="4576" w:hanging="164"/>
      </w:pPr>
      <w:rPr>
        <w:rFonts w:hint="default"/>
        <w:lang w:val="ru-RU" w:eastAsia="en-US" w:bidi="ar-SA"/>
      </w:rPr>
    </w:lvl>
    <w:lvl w:ilvl="5" w:tplc="18BAF19C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6" w:tplc="78F267D0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  <w:lvl w:ilvl="7" w:tplc="F3965FAC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  <w:lvl w:ilvl="8" w:tplc="A502D872">
      <w:numFmt w:val="bullet"/>
      <w:lvlText w:val="•"/>
      <w:lvlJc w:val="left"/>
      <w:pPr>
        <w:ind w:left="847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C1B669C"/>
    <w:multiLevelType w:val="multilevel"/>
    <w:tmpl w:val="B0B47CE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50942148">
    <w:abstractNumId w:val="17"/>
  </w:num>
  <w:num w:numId="2" w16cid:durableId="1494489334">
    <w:abstractNumId w:val="14"/>
  </w:num>
  <w:num w:numId="3" w16cid:durableId="181358478">
    <w:abstractNumId w:val="9"/>
  </w:num>
  <w:num w:numId="4" w16cid:durableId="1518157734">
    <w:abstractNumId w:val="7"/>
  </w:num>
  <w:num w:numId="5" w16cid:durableId="1221210623">
    <w:abstractNumId w:val="2"/>
  </w:num>
  <w:num w:numId="6" w16cid:durableId="1534197791">
    <w:abstractNumId w:val="4"/>
  </w:num>
  <w:num w:numId="7" w16cid:durableId="609822164">
    <w:abstractNumId w:val="11"/>
  </w:num>
  <w:num w:numId="8" w16cid:durableId="311983101">
    <w:abstractNumId w:val="1"/>
  </w:num>
  <w:num w:numId="9" w16cid:durableId="774398375">
    <w:abstractNumId w:val="10"/>
  </w:num>
  <w:num w:numId="10" w16cid:durableId="1759986433">
    <w:abstractNumId w:val="0"/>
  </w:num>
  <w:num w:numId="11" w16cid:durableId="1017266484">
    <w:abstractNumId w:val="15"/>
  </w:num>
  <w:num w:numId="12" w16cid:durableId="910391685">
    <w:abstractNumId w:val="12"/>
  </w:num>
  <w:num w:numId="13" w16cid:durableId="82529656">
    <w:abstractNumId w:val="16"/>
  </w:num>
  <w:num w:numId="14" w16cid:durableId="149445303">
    <w:abstractNumId w:val="3"/>
  </w:num>
  <w:num w:numId="15" w16cid:durableId="1882548084">
    <w:abstractNumId w:val="5"/>
  </w:num>
  <w:num w:numId="16" w16cid:durableId="2014915279">
    <w:abstractNumId w:val="13"/>
  </w:num>
  <w:num w:numId="17" w16cid:durableId="505705192">
    <w:abstractNumId w:val="6"/>
  </w:num>
  <w:num w:numId="18" w16cid:durableId="80369490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C1"/>
    <w:rsid w:val="00132B6B"/>
    <w:rsid w:val="001A1446"/>
    <w:rsid w:val="00221DC1"/>
    <w:rsid w:val="00361631"/>
    <w:rsid w:val="0039641F"/>
    <w:rsid w:val="0047716C"/>
    <w:rsid w:val="00637C40"/>
    <w:rsid w:val="008056AB"/>
    <w:rsid w:val="00816974"/>
    <w:rsid w:val="008950F4"/>
    <w:rsid w:val="009409C7"/>
    <w:rsid w:val="00A01097"/>
    <w:rsid w:val="00A87E01"/>
    <w:rsid w:val="00B5440A"/>
    <w:rsid w:val="00D11290"/>
    <w:rsid w:val="00D71245"/>
    <w:rsid w:val="00D865C7"/>
    <w:rsid w:val="00E6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9967"/>
  <w15:docId w15:val="{7A4DB828-7455-4AD1-BFBD-4C04FE20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1A1446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Cs/>
      <w:color w:val="4F81BD"/>
      <w:kern w:val="0"/>
      <w:sz w:val="28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1A144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1A1446"/>
    <w:rPr>
      <w:rFonts w:ascii="Times New Roman" w:eastAsia="Times New Roman" w:hAnsi="Times New Roman" w:cs="Times New Roman"/>
      <w:bCs/>
      <w:color w:val="4F81BD"/>
      <w:kern w:val="0"/>
      <w:sz w:val="28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1A1446"/>
    <w:rPr>
      <w:rFonts w:ascii="Cambria" w:eastAsia="Times New Roman" w:hAnsi="Cambria" w:cs="Times New Roman"/>
      <w:b/>
      <w:bCs/>
      <w:color w:val="4F81BD"/>
      <w:kern w:val="0"/>
      <w:sz w:val="2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1A1446"/>
  </w:style>
  <w:style w:type="table" w:customStyle="1" w:styleId="TableNormal">
    <w:name w:val="Table Normal"/>
    <w:uiPriority w:val="2"/>
    <w:semiHidden/>
    <w:unhideWhenUsed/>
    <w:qFormat/>
    <w:rsid w:val="001A14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446"/>
    <w:pPr>
      <w:widowControl w:val="0"/>
      <w:autoSpaceDE w:val="0"/>
      <w:autoSpaceDN w:val="0"/>
      <w:spacing w:before="94" w:after="0" w:line="240" w:lineRule="auto"/>
      <w:ind w:left="84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">
    <w:name w:val="Абзац списка1"/>
    <w:basedOn w:val="a"/>
    <w:next w:val="a3"/>
    <w:link w:val="a4"/>
    <w:uiPriority w:val="34"/>
    <w:qFormat/>
    <w:rsid w:val="001A1446"/>
    <w:pPr>
      <w:ind w:left="720"/>
      <w:contextualSpacing/>
    </w:pPr>
    <w:rPr>
      <w:kern w:val="0"/>
      <w14:ligatures w14:val="none"/>
    </w:rPr>
  </w:style>
  <w:style w:type="paragraph" w:styleId="a5">
    <w:name w:val="Body Text"/>
    <w:basedOn w:val="a"/>
    <w:link w:val="a6"/>
    <w:qFormat/>
    <w:rsid w:val="001A1446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rsid w:val="001A144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13">
    <w:name w:val="Сетка таблицы1"/>
    <w:basedOn w:val="a1"/>
    <w:next w:val="a7"/>
    <w:uiPriority w:val="59"/>
    <w:rsid w:val="001A14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1A14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8"/>
    <w:link w:val="a9"/>
    <w:uiPriority w:val="99"/>
    <w:unhideWhenUsed/>
    <w:rsid w:val="001A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4"/>
    <w:uiPriority w:val="99"/>
    <w:rsid w:val="001A1446"/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1A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1A1446"/>
  </w:style>
  <w:style w:type="numbering" w:customStyle="1" w:styleId="111">
    <w:name w:val="Нет списка11"/>
    <w:next w:val="a2"/>
    <w:uiPriority w:val="99"/>
    <w:semiHidden/>
    <w:unhideWhenUsed/>
    <w:rsid w:val="001A1446"/>
  </w:style>
  <w:style w:type="paragraph" w:customStyle="1" w:styleId="112">
    <w:name w:val="Заголовок 11"/>
    <w:basedOn w:val="a"/>
    <w:qFormat/>
    <w:rsid w:val="001A1446"/>
    <w:pPr>
      <w:widowControl w:val="0"/>
      <w:autoSpaceDE w:val="0"/>
      <w:autoSpaceDN w:val="0"/>
      <w:spacing w:after="0" w:line="240" w:lineRule="auto"/>
      <w:ind w:left="311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c">
    <w:name w:val="No Spacing"/>
    <w:link w:val="ad"/>
    <w:uiPriority w:val="1"/>
    <w:qFormat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customStyle="1" w:styleId="16">
    <w:name w:val="Стиль1"/>
    <w:basedOn w:val="a"/>
    <w:uiPriority w:val="99"/>
    <w:rsid w:val="001A144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customStyle="1" w:styleId="ConsNormal">
    <w:name w:val="ConsNormal"/>
    <w:uiPriority w:val="99"/>
    <w:rsid w:val="001A1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lang w:eastAsia="ru-RU"/>
      <w14:ligatures w14:val="none"/>
    </w:rPr>
  </w:style>
  <w:style w:type="paragraph" w:customStyle="1" w:styleId="Default">
    <w:name w:val="Default"/>
    <w:uiPriority w:val="99"/>
    <w:rsid w:val="001A1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llaParagraphStyle">
    <w:name w:val="AllaParagraphStyle"/>
    <w:basedOn w:val="a"/>
    <w:uiPriority w:val="99"/>
    <w:rsid w:val="001A14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1A1446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1A14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A1446"/>
    <w:rPr>
      <w:rFonts w:ascii="Segoe UI" w:hAnsi="Segoe UI" w:cs="Segoe UI"/>
      <w:sz w:val="18"/>
      <w:szCs w:val="18"/>
    </w:rPr>
  </w:style>
  <w:style w:type="character" w:styleId="af0">
    <w:name w:val="Subtle Reference"/>
    <w:basedOn w:val="a0"/>
    <w:uiPriority w:val="99"/>
    <w:qFormat/>
    <w:rsid w:val="001A1446"/>
    <w:rPr>
      <w:rFonts w:cs="Times New Roman"/>
      <w:smallCaps/>
      <w:color w:val="C0504D"/>
      <w:u w:val="single"/>
    </w:rPr>
  </w:style>
  <w:style w:type="character" w:customStyle="1" w:styleId="apple-converted-space">
    <w:name w:val="apple-converted-space"/>
    <w:basedOn w:val="a0"/>
    <w:rsid w:val="001A1446"/>
  </w:style>
  <w:style w:type="character" w:customStyle="1" w:styleId="hl">
    <w:name w:val="hl"/>
    <w:basedOn w:val="a0"/>
    <w:rsid w:val="001A1446"/>
  </w:style>
  <w:style w:type="paragraph" w:styleId="af1">
    <w:name w:val="Normal (Web)"/>
    <w:basedOn w:val="a"/>
    <w:uiPriority w:val="99"/>
    <w:unhideWhenUsed/>
    <w:rsid w:val="001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Strong"/>
    <w:basedOn w:val="a0"/>
    <w:uiPriority w:val="22"/>
    <w:qFormat/>
    <w:rsid w:val="001A1446"/>
    <w:rPr>
      <w:b/>
      <w:bCs/>
    </w:rPr>
  </w:style>
  <w:style w:type="character" w:styleId="af3">
    <w:name w:val="Emphasis"/>
    <w:basedOn w:val="a0"/>
    <w:qFormat/>
    <w:rsid w:val="001A1446"/>
    <w:rPr>
      <w:i/>
      <w:iCs/>
    </w:rPr>
  </w:style>
  <w:style w:type="character" w:styleId="af4">
    <w:name w:val="Hyperlink"/>
    <w:basedOn w:val="a0"/>
    <w:uiPriority w:val="99"/>
    <w:unhideWhenUsed/>
    <w:rsid w:val="001A14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1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144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8">
    <w:name w:val="Подзаголовок1"/>
    <w:basedOn w:val="a"/>
    <w:next w:val="a"/>
    <w:uiPriority w:val="11"/>
    <w:qFormat/>
    <w:rsid w:val="001A1446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:lang w:eastAsia="ru-RU"/>
      <w14:ligatures w14:val="none"/>
    </w:rPr>
  </w:style>
  <w:style w:type="character" w:customStyle="1" w:styleId="af5">
    <w:name w:val="Подзаголовок Знак"/>
    <w:basedOn w:val="a0"/>
    <w:link w:val="af6"/>
    <w:uiPriority w:val="11"/>
    <w:rsid w:val="001A144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1A1446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a4">
    <w:name w:val="Абзац списка Знак"/>
    <w:link w:val="12"/>
    <w:uiPriority w:val="34"/>
    <w:locked/>
    <w:rsid w:val="001A1446"/>
  </w:style>
  <w:style w:type="paragraph" w:styleId="af6">
    <w:name w:val="Subtitle"/>
    <w:basedOn w:val="a"/>
    <w:next w:val="a"/>
    <w:link w:val="af5"/>
    <w:uiPriority w:val="11"/>
    <w:qFormat/>
    <w:rsid w:val="001A1446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19">
    <w:name w:val="Подзаголовок Знак1"/>
    <w:basedOn w:val="a0"/>
    <w:uiPriority w:val="11"/>
    <w:rsid w:val="001A1446"/>
    <w:rPr>
      <w:rFonts w:eastAsiaTheme="minorEastAsia"/>
      <w:color w:val="5A5A5A" w:themeColor="text1" w:themeTint="A5"/>
      <w:spacing w:val="15"/>
    </w:rPr>
  </w:style>
  <w:style w:type="numbering" w:customStyle="1" w:styleId="21">
    <w:name w:val="Нет списка2"/>
    <w:next w:val="a2"/>
    <w:uiPriority w:val="99"/>
    <w:semiHidden/>
    <w:unhideWhenUsed/>
    <w:rsid w:val="001A1446"/>
  </w:style>
  <w:style w:type="numbering" w:customStyle="1" w:styleId="31">
    <w:name w:val="Нет списка3"/>
    <w:next w:val="a2"/>
    <w:uiPriority w:val="99"/>
    <w:semiHidden/>
    <w:unhideWhenUsed/>
    <w:rsid w:val="001A1446"/>
  </w:style>
  <w:style w:type="paragraph" w:customStyle="1" w:styleId="32">
    <w:name w:val="Без интервала3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TableGrid">
    <w:name w:val="TableGrid"/>
    <w:rsid w:val="001A144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1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0">
    <w:name w:val="ft0"/>
    <w:rsid w:val="001A1446"/>
  </w:style>
  <w:style w:type="paragraph" w:customStyle="1" w:styleId="p13">
    <w:name w:val="p13"/>
    <w:basedOn w:val="a"/>
    <w:rsid w:val="001A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4">
    <w:name w:val="ft4"/>
    <w:rsid w:val="001A1446"/>
  </w:style>
  <w:style w:type="paragraph" w:customStyle="1" w:styleId="TEXTNEWTON">
    <w:name w:val="TEXT_NEWTON"/>
    <w:basedOn w:val="a"/>
    <w:uiPriority w:val="99"/>
    <w:rsid w:val="001A1446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="Times New Roman" w:hAnsi="NewtonC" w:cs="NewtonC"/>
      <w:color w:val="000000"/>
      <w:kern w:val="0"/>
      <w:sz w:val="21"/>
      <w:szCs w:val="21"/>
      <w:lang w:eastAsia="ru-RU"/>
      <w14:ligatures w14:val="none"/>
    </w:rPr>
  </w:style>
  <w:style w:type="paragraph" w:customStyle="1" w:styleId="NoParagraphStyle">
    <w:name w:val="[No Paragraph Style]"/>
    <w:rsid w:val="001A1446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kern w:val="0"/>
      <w:sz w:val="24"/>
      <w:szCs w:val="24"/>
      <w:lang w:val="en-GB"/>
      <w14:ligatures w14:val="none"/>
    </w:rPr>
  </w:style>
  <w:style w:type="numbering" w:customStyle="1" w:styleId="4">
    <w:name w:val="Нет списка4"/>
    <w:next w:val="a2"/>
    <w:uiPriority w:val="99"/>
    <w:semiHidden/>
    <w:unhideWhenUsed/>
    <w:rsid w:val="001A1446"/>
  </w:style>
  <w:style w:type="paragraph" w:customStyle="1" w:styleId="113">
    <w:name w:val="Оглавление 11"/>
    <w:basedOn w:val="a"/>
    <w:uiPriority w:val="1"/>
    <w:qFormat/>
    <w:rsid w:val="001A144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210">
    <w:name w:val="Оглавление 21"/>
    <w:basedOn w:val="a"/>
    <w:uiPriority w:val="1"/>
    <w:qFormat/>
    <w:rsid w:val="001A1446"/>
    <w:pPr>
      <w:widowControl w:val="0"/>
      <w:autoSpaceDE w:val="0"/>
      <w:autoSpaceDN w:val="0"/>
      <w:spacing w:after="0" w:line="321" w:lineRule="exact"/>
      <w:ind w:left="523" w:hanging="42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numbering" w:customStyle="1" w:styleId="5">
    <w:name w:val="Нет списка5"/>
    <w:next w:val="a2"/>
    <w:uiPriority w:val="99"/>
    <w:semiHidden/>
    <w:unhideWhenUsed/>
    <w:rsid w:val="001A1446"/>
  </w:style>
  <w:style w:type="paragraph" w:styleId="22">
    <w:name w:val="List 2"/>
    <w:basedOn w:val="a"/>
    <w:rsid w:val="001A1446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3">
    <w:name w:val="Body Text Indent 2"/>
    <w:basedOn w:val="a"/>
    <w:link w:val="24"/>
    <w:rsid w:val="001A1446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1A144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7">
    <w:name w:val="footnote text"/>
    <w:basedOn w:val="a"/>
    <w:link w:val="af8"/>
    <w:semiHidden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8">
    <w:name w:val="Текст сноски Знак"/>
    <w:basedOn w:val="a0"/>
    <w:link w:val="af7"/>
    <w:semiHidden/>
    <w:rsid w:val="001A144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9">
    <w:name w:val="footnote reference"/>
    <w:basedOn w:val="a0"/>
    <w:semiHidden/>
    <w:rsid w:val="001A1446"/>
    <w:rPr>
      <w:vertAlign w:val="superscript"/>
    </w:rPr>
  </w:style>
  <w:style w:type="paragraph" w:styleId="25">
    <w:name w:val="Body Text 2"/>
    <w:basedOn w:val="a"/>
    <w:link w:val="26"/>
    <w:rsid w:val="001A1446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6">
    <w:name w:val="Основной текст 2 Знак"/>
    <w:basedOn w:val="a0"/>
    <w:link w:val="25"/>
    <w:rsid w:val="001A144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7">
    <w:name w:val="Знак2"/>
    <w:basedOn w:val="a"/>
    <w:rsid w:val="001A1446"/>
    <w:pPr>
      <w:tabs>
        <w:tab w:val="left" w:pos="708"/>
      </w:tabs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styleId="afa">
    <w:name w:val="page number"/>
    <w:basedOn w:val="a0"/>
    <w:rsid w:val="001A1446"/>
  </w:style>
  <w:style w:type="table" w:customStyle="1" w:styleId="28">
    <w:name w:val="Сетка таблицы2"/>
    <w:basedOn w:val="a1"/>
    <w:next w:val="a7"/>
    <w:uiPriority w:val="59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1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1">
    <w:name w:val="Font Style51"/>
    <w:basedOn w:val="a0"/>
    <w:rsid w:val="001A1446"/>
    <w:rPr>
      <w:rFonts w:ascii="Times New Roman" w:hAnsi="Times New Roman" w:cs="Times New Roman" w:hint="default"/>
      <w:sz w:val="22"/>
      <w:szCs w:val="22"/>
    </w:rPr>
  </w:style>
  <w:style w:type="paragraph" w:styleId="afb">
    <w:name w:val="endnote text"/>
    <w:basedOn w:val="a"/>
    <w:link w:val="afc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c">
    <w:name w:val="Текст концевой сноски Знак"/>
    <w:basedOn w:val="a0"/>
    <w:link w:val="afb"/>
    <w:rsid w:val="001A144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d">
    <w:name w:val="endnote reference"/>
    <w:basedOn w:val="a0"/>
    <w:rsid w:val="001A1446"/>
    <w:rPr>
      <w:vertAlign w:val="superscript"/>
    </w:rPr>
  </w:style>
  <w:style w:type="character" w:customStyle="1" w:styleId="FontStyle58">
    <w:name w:val="Font Style58"/>
    <w:rsid w:val="001A14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b">
    <w:name w:val="Просмотренная гиперссылка1"/>
    <w:basedOn w:val="a0"/>
    <w:semiHidden/>
    <w:unhideWhenUsed/>
    <w:rsid w:val="001A1446"/>
    <w:rPr>
      <w:color w:val="800080"/>
      <w:u w:val="single"/>
    </w:rPr>
  </w:style>
  <w:style w:type="paragraph" w:customStyle="1" w:styleId="1c">
    <w:name w:val="Название1"/>
    <w:basedOn w:val="a"/>
    <w:next w:val="a"/>
    <w:qFormat/>
    <w:rsid w:val="001A144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  <w14:ligatures w14:val="none"/>
    </w:rPr>
  </w:style>
  <w:style w:type="character" w:customStyle="1" w:styleId="afe">
    <w:name w:val="Заголовок Знак"/>
    <w:basedOn w:val="a0"/>
    <w:link w:val="aff"/>
    <w:rsid w:val="001A144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1d">
    <w:name w:val="toc 1"/>
    <w:basedOn w:val="a"/>
    <w:next w:val="a"/>
    <w:autoRedefine/>
    <w:uiPriority w:val="39"/>
    <w:unhideWhenUsed/>
    <w:rsid w:val="001A1446"/>
    <w:pPr>
      <w:tabs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kern w:val="0"/>
      <w:sz w:val="28"/>
      <w:szCs w:val="24"/>
      <w:lang w:eastAsia="ru-RU"/>
      <w14:ligatures w14:val="none"/>
    </w:rPr>
  </w:style>
  <w:style w:type="paragraph" w:styleId="29">
    <w:name w:val="toc 2"/>
    <w:basedOn w:val="a"/>
    <w:next w:val="a"/>
    <w:autoRedefine/>
    <w:uiPriority w:val="39"/>
    <w:unhideWhenUsed/>
    <w:rsid w:val="001A1446"/>
    <w:pPr>
      <w:tabs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3">
    <w:name w:val="toc 3"/>
    <w:basedOn w:val="a"/>
    <w:next w:val="a"/>
    <w:autoRedefine/>
    <w:uiPriority w:val="39"/>
    <w:unhideWhenUsed/>
    <w:qFormat/>
    <w:rsid w:val="001A1446"/>
    <w:pPr>
      <w:spacing w:after="100" w:line="240" w:lineRule="auto"/>
      <w:ind w:left="48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f0">
    <w:name w:val="Body Text Indent"/>
    <w:basedOn w:val="a"/>
    <w:link w:val="aff1"/>
    <w:unhideWhenUsed/>
    <w:rsid w:val="001A144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1">
    <w:name w:val="Основной текст с отступом Знак"/>
    <w:basedOn w:val="a0"/>
    <w:link w:val="aff0"/>
    <w:rsid w:val="001A144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TML1">
    <w:name w:val="Стандартный HTML Знак1"/>
    <w:basedOn w:val="a0"/>
    <w:semiHidden/>
    <w:rsid w:val="001A1446"/>
    <w:rPr>
      <w:rFonts w:ascii="Consolas" w:hAnsi="Consolas"/>
    </w:rPr>
  </w:style>
  <w:style w:type="paragraph" w:customStyle="1" w:styleId="1e">
    <w:name w:val="Без интервала1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customStyle="1" w:styleId="2a">
    <w:name w:val="Без интервала2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f">
    <w:name w:val="Слабая ссылка1"/>
    <w:basedOn w:val="a0"/>
    <w:rsid w:val="001A1446"/>
    <w:rPr>
      <w:rFonts w:cs="Times New Roman"/>
      <w:smallCaps/>
      <w:color w:val="C0504D"/>
      <w:u w:val="single"/>
    </w:rPr>
  </w:style>
  <w:style w:type="paragraph" w:customStyle="1" w:styleId="1f0">
    <w:name w:val="Обычный1"/>
    <w:rsid w:val="001A14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WW8Num6z0">
    <w:name w:val="WW8Num6z0"/>
    <w:rsid w:val="001A1446"/>
    <w:rPr>
      <w:rFonts w:ascii="Wingdings" w:hAnsi="Wingdings"/>
    </w:rPr>
  </w:style>
  <w:style w:type="table" w:customStyle="1" w:styleId="TableGrid1">
    <w:name w:val="TableGrid1"/>
    <w:rsid w:val="001A144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1">
    <w:name w:val="Заголовок оглавления1"/>
    <w:basedOn w:val="1"/>
    <w:next w:val="a"/>
    <w:uiPriority w:val="39"/>
    <w:unhideWhenUsed/>
    <w:qFormat/>
    <w:rsid w:val="001A1446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table" w:customStyle="1" w:styleId="1110">
    <w:name w:val="Сетка таблицы111"/>
    <w:basedOn w:val="a1"/>
    <w:next w:val="a7"/>
    <w:uiPriority w:val="59"/>
    <w:rsid w:val="001A1446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1A1446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1A1446"/>
  </w:style>
  <w:style w:type="character" w:customStyle="1" w:styleId="c2">
    <w:name w:val="c2"/>
    <w:basedOn w:val="a0"/>
    <w:rsid w:val="001A1446"/>
  </w:style>
  <w:style w:type="paragraph" w:customStyle="1" w:styleId="Standard">
    <w:name w:val="Standard"/>
    <w:qFormat/>
    <w:rsid w:val="001A1446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1A1446"/>
    <w:pPr>
      <w:spacing w:after="140" w:line="276" w:lineRule="auto"/>
    </w:pPr>
  </w:style>
  <w:style w:type="character" w:customStyle="1" w:styleId="2b">
    <w:name w:val="Просмотренная гиперссылка2"/>
    <w:basedOn w:val="a0"/>
    <w:uiPriority w:val="99"/>
    <w:semiHidden/>
    <w:unhideWhenUsed/>
    <w:rsid w:val="001A1446"/>
    <w:rPr>
      <w:color w:val="954F72"/>
      <w:u w:val="single"/>
    </w:rPr>
  </w:style>
  <w:style w:type="paragraph" w:styleId="aff">
    <w:name w:val="Title"/>
    <w:basedOn w:val="a"/>
    <w:next w:val="a"/>
    <w:link w:val="afe"/>
    <w:qFormat/>
    <w:rsid w:val="001A144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2">
    <w:name w:val="Заголовок Знак1"/>
    <w:basedOn w:val="a0"/>
    <w:uiPriority w:val="10"/>
    <w:rsid w:val="001A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1A144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4">
    <w:name w:val="Сетка таблицы3"/>
    <w:basedOn w:val="a1"/>
    <w:next w:val="a7"/>
    <w:uiPriority w:val="39"/>
    <w:rsid w:val="001A14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A14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a1"/>
    <w:next w:val="a7"/>
    <w:uiPriority w:val="39"/>
    <w:rsid w:val="001A1446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7"/>
    <w:uiPriority w:val="39"/>
    <w:rsid w:val="001A1446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1A1446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next w:val="35"/>
    <w:link w:val="36"/>
    <w:uiPriority w:val="99"/>
    <w:semiHidden/>
    <w:unhideWhenUsed/>
    <w:rsid w:val="001A144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10"/>
    <w:uiPriority w:val="99"/>
    <w:semiHidden/>
    <w:rsid w:val="001A1446"/>
    <w:rPr>
      <w:sz w:val="16"/>
      <w:szCs w:val="16"/>
    </w:rPr>
  </w:style>
  <w:style w:type="paragraph" w:styleId="a3">
    <w:name w:val="List Paragraph"/>
    <w:basedOn w:val="a"/>
    <w:uiPriority w:val="34"/>
    <w:qFormat/>
    <w:rsid w:val="001A1446"/>
    <w:pPr>
      <w:ind w:left="720"/>
      <w:contextualSpacing/>
    </w:pPr>
  </w:style>
  <w:style w:type="table" w:styleId="a7">
    <w:name w:val="Table Grid"/>
    <w:basedOn w:val="a1"/>
    <w:uiPriority w:val="39"/>
    <w:rsid w:val="001A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f4"/>
    <w:uiPriority w:val="99"/>
    <w:semiHidden/>
    <w:unhideWhenUsed/>
    <w:rsid w:val="001A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4">
    <w:name w:val="Верхний колонтитул Знак1"/>
    <w:basedOn w:val="a0"/>
    <w:link w:val="a8"/>
    <w:uiPriority w:val="99"/>
    <w:semiHidden/>
    <w:rsid w:val="001A1446"/>
  </w:style>
  <w:style w:type="paragraph" w:styleId="aa">
    <w:name w:val="footer"/>
    <w:basedOn w:val="a"/>
    <w:link w:val="1f5"/>
    <w:uiPriority w:val="99"/>
    <w:semiHidden/>
    <w:unhideWhenUsed/>
    <w:rsid w:val="001A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Нижний колонтитул Знак1"/>
    <w:basedOn w:val="a0"/>
    <w:link w:val="aa"/>
    <w:uiPriority w:val="99"/>
    <w:semiHidden/>
    <w:rsid w:val="001A1446"/>
  </w:style>
  <w:style w:type="character" w:styleId="aff2">
    <w:name w:val="FollowedHyperlink"/>
    <w:basedOn w:val="a0"/>
    <w:uiPriority w:val="99"/>
    <w:semiHidden/>
    <w:unhideWhenUsed/>
    <w:rsid w:val="001A1446"/>
    <w:rPr>
      <w:color w:val="954F72" w:themeColor="followedHyperlink"/>
      <w:u w:val="single"/>
    </w:rPr>
  </w:style>
  <w:style w:type="paragraph" w:styleId="35">
    <w:name w:val="Body Text 3"/>
    <w:basedOn w:val="a"/>
    <w:link w:val="311"/>
    <w:uiPriority w:val="99"/>
    <w:semiHidden/>
    <w:unhideWhenUsed/>
    <w:rsid w:val="001A1446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5"/>
    <w:uiPriority w:val="99"/>
    <w:semiHidden/>
    <w:rsid w:val="001A14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6062</Words>
  <Characters>34556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sega020202@outlook.com</dc:creator>
  <cp:keywords/>
  <dc:description/>
  <cp:lastModifiedBy>Никита Солощенко</cp:lastModifiedBy>
  <cp:revision>9</cp:revision>
  <cp:lastPrinted>2024-10-23T08:53:00Z</cp:lastPrinted>
  <dcterms:created xsi:type="dcterms:W3CDTF">2024-09-15T16:14:00Z</dcterms:created>
  <dcterms:modified xsi:type="dcterms:W3CDTF">2024-10-31T10:02:00Z</dcterms:modified>
</cp:coreProperties>
</file>